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A1B" w:rsidRPr="002E3329" w:rsidRDefault="00CA1A1B" w:rsidP="00CA1A1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3C225C" w:rsidRDefault="00CA1A1B" w:rsidP="00CA1A1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должностей </w:t>
      </w:r>
      <w:r w:rsidRPr="00CA1A1B">
        <w:rPr>
          <w:rFonts w:ascii="Times New Roman" w:hAnsi="Times New Roman" w:cs="Times New Roman"/>
          <w:sz w:val="24"/>
          <w:szCs w:val="24"/>
        </w:rPr>
        <w:t>контрольного</w:t>
      </w:r>
      <w:r w:rsidRPr="002E3329">
        <w:rPr>
          <w:rFonts w:ascii="Times New Roman" w:hAnsi="Times New Roman" w:cs="Times New Roman"/>
          <w:sz w:val="24"/>
          <w:szCs w:val="24"/>
        </w:rPr>
        <w:t xml:space="preserve"> отдела Межрегиональной инспекции по Северо-Западному федеральному</w:t>
      </w:r>
    </w:p>
    <w:p w:rsidR="00CA1A1B" w:rsidRPr="00CA1A1B" w:rsidRDefault="00CA1A1B" w:rsidP="00CA1A1B"/>
    <w:p w:rsidR="00274E5E" w:rsidRPr="00CA1A1B" w:rsidRDefault="00274E5E" w:rsidP="009B25CA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CA1A1B" w:rsidRDefault="0059375C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173E34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должность гражданской службы)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E15BC" w:rsidRPr="00CA1A1B">
        <w:rPr>
          <w:rFonts w:ascii="Times New Roman" w:hAnsi="Times New Roman" w:cs="Times New Roman"/>
          <w:sz w:val="24"/>
          <w:szCs w:val="24"/>
        </w:rPr>
        <w:t xml:space="preserve">контрольного отдела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ФНС России по </w:t>
      </w:r>
      <w:r w:rsidR="00975729" w:rsidRPr="00CA1A1B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федеральному </w:t>
      </w:r>
      <w:proofErr w:type="spellStart"/>
      <w:r w:rsidR="00274E5E" w:rsidRPr="00CA1A1B">
        <w:rPr>
          <w:rFonts w:ascii="Times New Roman" w:hAnsi="Times New Roman" w:cs="Times New Roman"/>
          <w:sz w:val="24"/>
          <w:szCs w:val="24"/>
        </w:rPr>
        <w:t>округуотносится</w:t>
      </w:r>
      <w:proofErr w:type="spellEnd"/>
      <w:r w:rsidR="00274E5E" w:rsidRPr="00CA1A1B">
        <w:rPr>
          <w:rFonts w:ascii="Times New Roman" w:hAnsi="Times New Roman" w:cs="Times New Roman"/>
          <w:sz w:val="24"/>
          <w:szCs w:val="24"/>
        </w:rPr>
        <w:t xml:space="preserve"> к </w:t>
      </w:r>
      <w:r w:rsidR="00C65E42" w:rsidRPr="00CA1A1B">
        <w:rPr>
          <w:rFonts w:ascii="Times New Roman" w:hAnsi="Times New Roman" w:cs="Times New Roman"/>
          <w:sz w:val="24"/>
          <w:szCs w:val="24"/>
        </w:rPr>
        <w:t>старшей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2385A" w:rsidRPr="00CA1A1B">
        <w:rPr>
          <w:rFonts w:ascii="Times New Roman" w:hAnsi="Times New Roman" w:cs="Times New Roman"/>
          <w:sz w:val="24"/>
          <w:szCs w:val="24"/>
        </w:rPr>
        <w:t>специалисты</w:t>
      </w:r>
      <w:r w:rsidR="00274E5E" w:rsidRPr="00CA1A1B">
        <w:rPr>
          <w:rFonts w:ascii="Times New Roman" w:hAnsi="Times New Roman" w:cs="Times New Roman"/>
          <w:sz w:val="24"/>
          <w:szCs w:val="24"/>
        </w:rPr>
        <w:t>».</w:t>
      </w:r>
    </w:p>
    <w:p w:rsidR="00274E5E" w:rsidRPr="00CA1A1B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9375C" w:rsidRPr="00CA1A1B">
        <w:rPr>
          <w:rFonts w:ascii="Times New Roman" w:hAnsi="Times New Roman" w:cs="Times New Roman"/>
          <w:sz w:val="24"/>
          <w:szCs w:val="24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CA1A1B">
        <w:rPr>
          <w:rFonts w:ascii="Times New Roman" w:hAnsi="Times New Roman" w:cs="Times New Roman"/>
          <w:sz w:val="24"/>
          <w:szCs w:val="24"/>
        </w:rPr>
        <w:t>11-</w:t>
      </w:r>
      <w:r w:rsidR="00C2385A" w:rsidRPr="00CA1A1B">
        <w:rPr>
          <w:rFonts w:ascii="Times New Roman" w:hAnsi="Times New Roman" w:cs="Times New Roman"/>
          <w:sz w:val="24"/>
          <w:szCs w:val="24"/>
        </w:rPr>
        <w:t>3</w:t>
      </w:r>
      <w:r w:rsidR="0053713B" w:rsidRPr="00CA1A1B">
        <w:rPr>
          <w:rFonts w:ascii="Times New Roman" w:hAnsi="Times New Roman" w:cs="Times New Roman"/>
          <w:sz w:val="24"/>
          <w:szCs w:val="24"/>
        </w:rPr>
        <w:t>-</w:t>
      </w:r>
      <w:r w:rsidR="00C65E42" w:rsidRPr="00CA1A1B">
        <w:rPr>
          <w:rFonts w:ascii="Times New Roman" w:hAnsi="Times New Roman" w:cs="Times New Roman"/>
          <w:sz w:val="24"/>
          <w:szCs w:val="24"/>
        </w:rPr>
        <w:t>4</w:t>
      </w:r>
      <w:r w:rsidR="0053713B" w:rsidRPr="00CA1A1B">
        <w:rPr>
          <w:rFonts w:ascii="Times New Roman" w:hAnsi="Times New Roman" w:cs="Times New Roman"/>
          <w:sz w:val="24"/>
          <w:szCs w:val="24"/>
        </w:rPr>
        <w:t>-</w:t>
      </w:r>
      <w:r w:rsidR="00173E34" w:rsidRPr="00CA1A1B">
        <w:rPr>
          <w:rFonts w:ascii="Times New Roman" w:hAnsi="Times New Roman" w:cs="Times New Roman"/>
          <w:sz w:val="24"/>
          <w:szCs w:val="24"/>
        </w:rPr>
        <w:t>0</w:t>
      </w:r>
      <w:r w:rsidR="00C65E42" w:rsidRPr="00CA1A1B">
        <w:rPr>
          <w:rFonts w:ascii="Times New Roman" w:hAnsi="Times New Roman" w:cs="Times New Roman"/>
          <w:sz w:val="24"/>
          <w:szCs w:val="24"/>
        </w:rPr>
        <w:t>95</w:t>
      </w:r>
      <w:r w:rsidR="00DE15BC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74E5E" w:rsidRPr="00CA1A1B" w:rsidRDefault="00173E34" w:rsidP="00413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59375C" w:rsidRPr="00CA1A1B">
        <w:rPr>
          <w:rFonts w:ascii="Times New Roman" w:hAnsi="Times New Roman" w:cs="Times New Roman"/>
          <w:sz w:val="24"/>
          <w:szCs w:val="24"/>
        </w:rPr>
        <w:t>2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. Область профессиональной служебной деятельности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138BF" w:rsidRPr="00CA1A1B">
        <w:rPr>
          <w:rFonts w:ascii="Times New Roman" w:hAnsi="Times New Roman" w:cs="Times New Roman"/>
          <w:sz w:val="24"/>
          <w:szCs w:val="24"/>
        </w:rPr>
        <w:t>отдела: регулирование налоговой деятельности.</w:t>
      </w:r>
    </w:p>
    <w:p w:rsidR="00274E5E" w:rsidRPr="00CA1A1B" w:rsidRDefault="00173E34" w:rsidP="00413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274E5E" w:rsidRPr="00CA1A1B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4138BF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74E5E" w:rsidRPr="00CA1A1B">
        <w:rPr>
          <w:rFonts w:ascii="Times New Roman" w:hAnsi="Times New Roman" w:cs="Times New Roman"/>
          <w:sz w:val="24"/>
          <w:szCs w:val="24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 w:rsidRPr="00CA1A1B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1A1B">
        <w:rPr>
          <w:rFonts w:ascii="Times New Roman" w:hAnsi="Times New Roman" w:cs="Times New Roman"/>
          <w:sz w:val="24"/>
          <w:szCs w:val="24"/>
        </w:rPr>
        <w:t>.</w:t>
      </w:r>
    </w:p>
    <w:p w:rsidR="00274E5E" w:rsidRPr="00CA1A1B" w:rsidRDefault="00173E34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D17608" w:rsidRPr="00CA1A1B">
        <w:rPr>
          <w:rFonts w:ascii="Times New Roman" w:hAnsi="Times New Roman" w:cs="Times New Roman"/>
          <w:sz w:val="24"/>
          <w:szCs w:val="24"/>
        </w:rPr>
        <w:t>4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="00D17608" w:rsidRPr="00CA1A1B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CA1A1B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4C5C48" w:rsidRPr="00CA1A1B">
        <w:rPr>
          <w:rFonts w:ascii="Times New Roman" w:hAnsi="Times New Roman" w:cs="Times New Roman"/>
          <w:sz w:val="24"/>
          <w:szCs w:val="24"/>
        </w:rPr>
        <w:t xml:space="preserve"> осу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CA1A1B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</w:t>
      </w:r>
      <w:r w:rsidRPr="00CA1A1B">
        <w:rPr>
          <w:rFonts w:ascii="Times New Roman" w:hAnsi="Times New Roman" w:cs="Times New Roman"/>
          <w:sz w:val="24"/>
          <w:szCs w:val="24"/>
        </w:rPr>
        <w:t>И</w:t>
      </w:r>
      <w:r w:rsidR="00274E5E" w:rsidRPr="00CA1A1B">
        <w:rPr>
          <w:rFonts w:ascii="Times New Roman" w:hAnsi="Times New Roman" w:cs="Times New Roman"/>
          <w:sz w:val="24"/>
          <w:szCs w:val="24"/>
        </w:rPr>
        <w:t>нспекция).</w:t>
      </w:r>
    </w:p>
    <w:p w:rsidR="00362A55" w:rsidRPr="00CA1A1B" w:rsidRDefault="00173E34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8D7CE3" w:rsidRPr="00CA1A1B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8D7CE3" w:rsidRPr="00CA1A1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389B" w:rsidRPr="00CA1A1B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CA1A1B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274E5E" w:rsidRPr="00CA1A1B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F0769A" w:rsidRPr="00CA1A1B">
        <w:rPr>
          <w:rFonts w:ascii="Times New Roman" w:hAnsi="Times New Roman" w:cs="Times New Roman"/>
          <w:sz w:val="24"/>
          <w:szCs w:val="24"/>
        </w:rPr>
        <w:t>.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F0769A" w:rsidRPr="00CA1A1B">
        <w:rPr>
          <w:rFonts w:ascii="Times New Roman" w:hAnsi="Times New Roman" w:cs="Times New Roman"/>
          <w:sz w:val="24"/>
          <w:szCs w:val="24"/>
        </w:rPr>
        <w:t>следующие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274E5E" w:rsidRPr="00CA1A1B">
        <w:rPr>
          <w:rFonts w:ascii="Times New Roman" w:hAnsi="Times New Roman" w:cs="Times New Roman"/>
          <w:sz w:val="24"/>
          <w:szCs w:val="24"/>
        </w:rPr>
        <w:t>требования</w:t>
      </w:r>
      <w:r w:rsidRPr="00CA1A1B">
        <w:rPr>
          <w:rFonts w:ascii="Times New Roman" w:hAnsi="Times New Roman" w:cs="Times New Roman"/>
          <w:sz w:val="24"/>
          <w:szCs w:val="24"/>
        </w:rPr>
        <w:t>, включающие базовые и профессионально-функциональные квалификационные требования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</w:p>
    <w:p w:rsidR="00AA1D36" w:rsidRPr="00CA1A1B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2.1.1</w:t>
      </w:r>
      <w:r w:rsidR="00C10BD9" w:rsidRPr="00CA1A1B">
        <w:rPr>
          <w:rFonts w:ascii="Times New Roman" w:hAnsi="Times New Roman" w:cs="Times New Roman"/>
          <w:sz w:val="24"/>
          <w:szCs w:val="24"/>
        </w:rPr>
        <w:t>.</w:t>
      </w:r>
      <w:r w:rsidR="00BF24D8" w:rsidRPr="00CA1A1B">
        <w:rPr>
          <w:rFonts w:ascii="Times New Roman" w:hAnsi="Times New Roman" w:cs="Times New Roman"/>
          <w:sz w:val="24"/>
          <w:szCs w:val="24"/>
        </w:rPr>
        <w:t xml:space="preserve"> Наличие высшего </w:t>
      </w:r>
      <w:r w:rsidR="00E2389B" w:rsidRPr="00CA1A1B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BF24D8" w:rsidRPr="00CA1A1B">
        <w:rPr>
          <w:rFonts w:ascii="Times New Roman" w:hAnsi="Times New Roman" w:cs="Times New Roman"/>
          <w:sz w:val="24"/>
          <w:szCs w:val="24"/>
        </w:rPr>
        <w:t>образования по специальности</w:t>
      </w:r>
      <w:r w:rsidR="00AA1D36" w:rsidRPr="00CA1A1B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 w:rsidRPr="00CA1A1B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10BD9" w:rsidRPr="00CA1A1B" w:rsidRDefault="00F6475F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2.1.2</w:t>
      </w:r>
      <w:r w:rsidR="00C10BD9" w:rsidRPr="00CA1A1B">
        <w:rPr>
          <w:rFonts w:ascii="Times New Roman" w:hAnsi="Times New Roman" w:cs="Times New Roman"/>
          <w:sz w:val="24"/>
          <w:szCs w:val="24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F24D8" w:rsidRPr="00CA1A1B" w:rsidRDefault="00B431E7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2.1.3</w:t>
      </w:r>
      <w:r w:rsidR="00AC5B12" w:rsidRPr="00CA1A1B">
        <w:rPr>
          <w:rFonts w:ascii="Times New Roman" w:hAnsi="Times New Roman" w:cs="Times New Roman"/>
          <w:sz w:val="24"/>
          <w:szCs w:val="24"/>
        </w:rPr>
        <w:t>.</w:t>
      </w:r>
      <w:r w:rsidR="00F104FA" w:rsidRPr="00CA1A1B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DB5DF8" w:rsidRPr="00CA1A1B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 w:rsidRPr="00CA1A1B">
        <w:rPr>
          <w:rFonts w:ascii="Times New Roman" w:hAnsi="Times New Roman" w:cs="Times New Roman"/>
          <w:sz w:val="24"/>
          <w:szCs w:val="24"/>
        </w:rPr>
        <w:t>-</w:t>
      </w:r>
      <w:r w:rsidR="00DB5DF8" w:rsidRPr="00CA1A1B">
        <w:rPr>
          <w:rFonts w:ascii="Times New Roman" w:hAnsi="Times New Roman" w:cs="Times New Roman"/>
          <w:sz w:val="24"/>
          <w:szCs w:val="24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191405" w:rsidRPr="00CA1A1B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B5DF8" w:rsidRPr="00CA1A1B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BF24D8" w:rsidRPr="00CA1A1B" w:rsidRDefault="00191405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Hlk102403486"/>
      <w:r w:rsidRPr="00CA1A1B">
        <w:rPr>
          <w:rFonts w:ascii="Times New Roman" w:hAnsi="Times New Roman" w:cs="Times New Roman"/>
          <w:sz w:val="24"/>
          <w:szCs w:val="24"/>
        </w:rPr>
        <w:t>2.1.4.</w:t>
      </w:r>
      <w:r w:rsidR="004413E9" w:rsidRPr="00CA1A1B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C16A8B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2.1.4.1.</w:t>
      </w:r>
      <w:r w:rsidR="004413E9" w:rsidRPr="00CA1A1B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FB0906" w:rsidRPr="00CA1A1B">
        <w:rPr>
          <w:rFonts w:ascii="Times New Roman" w:hAnsi="Times New Roman" w:cs="Times New Roman"/>
          <w:sz w:val="24"/>
          <w:szCs w:val="24"/>
        </w:rPr>
        <w:t>Федеральный закон от 08.08.2001 г. № 129-ФЗ «О государственной регистрации юридических лиц и индивидуальных предпринимателей» (с изменениями и дополнениями);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FB0906" w:rsidRPr="00CA1A1B">
        <w:rPr>
          <w:rFonts w:ascii="Times New Roman" w:hAnsi="Times New Roman" w:cs="Times New Roman"/>
          <w:sz w:val="24"/>
          <w:szCs w:val="24"/>
        </w:rPr>
        <w:t>Федеральный закон от 22 мая 2003 г. №54-ФЗ "О применении контрольно-кассовой техники при осуществлении расчетов в Российской Федерации"; Федеральный закон от 10 декабря 2003 г. №173-ФЗ "О валютном регулировании и валютном контроле";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9F0692" w:rsidRPr="00CA1A1B">
        <w:rPr>
          <w:rFonts w:ascii="Times New Roman" w:hAnsi="Times New Roman" w:cs="Times New Roman"/>
          <w:sz w:val="24"/>
          <w:szCs w:val="24"/>
        </w:rPr>
        <w:t>Федеральный закон от 02.05.2006 г. № 59-ФЗ «О порядке рассмотрения обращений граждан Российской Федерации»; Федерального закона Российской Федерации от 27 июля 2006 г. № 152-ФЗ «О персональных данных»;</w:t>
      </w:r>
      <w:r w:rsidR="001338DB" w:rsidRPr="00CA1A1B">
        <w:rPr>
          <w:rFonts w:ascii="Times New Roman" w:hAnsi="Times New Roman" w:cs="Times New Roman"/>
          <w:sz w:val="24"/>
          <w:szCs w:val="24"/>
        </w:rPr>
        <w:t xml:space="preserve"> Федеральный закон от 29.11.2007 г. №282-ФЗ «Об официальном статическом учете и системе государственной статистики в Российской Федерации»;</w:t>
      </w:r>
      <w:r w:rsidR="009F0692" w:rsidRPr="00CA1A1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8" w:history="1">
        <w:r w:rsidR="009F0692" w:rsidRPr="00CA1A1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A1A1B">
        <w:rPr>
          <w:sz w:val="24"/>
          <w:szCs w:val="24"/>
        </w:rPr>
        <w:t xml:space="preserve"> </w:t>
      </w:r>
      <w:r w:rsidR="009F0692" w:rsidRPr="00CA1A1B">
        <w:rPr>
          <w:rFonts w:ascii="Times New Roman" w:hAnsi="Times New Roman" w:cs="Times New Roman"/>
          <w:sz w:val="24"/>
          <w:szCs w:val="24"/>
        </w:rPr>
        <w:t xml:space="preserve">от 25.12.2008 N 273-ФЗ "О противодействии </w:t>
      </w:r>
      <w:proofErr w:type="spellStart"/>
      <w:r w:rsidR="009F0692" w:rsidRPr="00CA1A1B">
        <w:rPr>
          <w:rFonts w:ascii="Times New Roman" w:hAnsi="Times New Roman" w:cs="Times New Roman"/>
          <w:sz w:val="24"/>
          <w:szCs w:val="24"/>
        </w:rPr>
        <w:t>коррупции";</w:t>
      </w:r>
      <w:r w:rsidR="001338DB" w:rsidRPr="00CA1A1B">
        <w:rPr>
          <w:rFonts w:ascii="Times New Roman" w:hAnsi="Times New Roman" w:cs="Times New Roman"/>
          <w:sz w:val="24"/>
          <w:szCs w:val="24"/>
        </w:rPr>
        <w:t>Федеральный</w:t>
      </w:r>
      <w:proofErr w:type="spellEnd"/>
      <w:r w:rsidR="001338DB" w:rsidRPr="00CA1A1B">
        <w:rPr>
          <w:rFonts w:ascii="Times New Roman" w:hAnsi="Times New Roman" w:cs="Times New Roman"/>
          <w:sz w:val="24"/>
          <w:szCs w:val="24"/>
        </w:rPr>
        <w:t xml:space="preserve"> закон от 26 декабря </w:t>
      </w:r>
      <w:r w:rsidR="001338DB" w:rsidRPr="00CA1A1B">
        <w:rPr>
          <w:rFonts w:ascii="Times New Roman" w:hAnsi="Times New Roman" w:cs="Times New Roman"/>
          <w:sz w:val="24"/>
          <w:szCs w:val="24"/>
        </w:rPr>
        <w:lastRenderedPageBreak/>
        <w:t xml:space="preserve">2008 г. №294-ФЗ "О защите прав юридических лиц и индивидуальных предпринимателей при осуществлении государственного контроля (надзора) и муниципального </w:t>
      </w:r>
      <w:proofErr w:type="spellStart"/>
      <w:r w:rsidR="001338DB" w:rsidRPr="00CA1A1B">
        <w:rPr>
          <w:rFonts w:ascii="Times New Roman" w:hAnsi="Times New Roman" w:cs="Times New Roman"/>
          <w:sz w:val="24"/>
          <w:szCs w:val="24"/>
        </w:rPr>
        <w:t>контроля";Федеральный</w:t>
      </w:r>
      <w:proofErr w:type="spellEnd"/>
      <w:r w:rsidR="001338DB" w:rsidRPr="00CA1A1B">
        <w:rPr>
          <w:rFonts w:ascii="Times New Roman" w:hAnsi="Times New Roman" w:cs="Times New Roman"/>
          <w:sz w:val="24"/>
          <w:szCs w:val="24"/>
        </w:rPr>
        <w:t xml:space="preserve">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 w:rsidRPr="00CA1A1B">
        <w:rPr>
          <w:rFonts w:ascii="Times New Roman" w:hAnsi="Times New Roman" w:cs="Times New Roman"/>
          <w:sz w:val="24"/>
          <w:szCs w:val="24"/>
        </w:rPr>
        <w:t xml:space="preserve"> Федеральный закон от 06.04.2011 № 63-ФЗ «Об электронной </w:t>
      </w:r>
      <w:proofErr w:type="spellStart"/>
      <w:r w:rsidR="009F0692" w:rsidRPr="00CA1A1B">
        <w:rPr>
          <w:rFonts w:ascii="Times New Roman" w:hAnsi="Times New Roman" w:cs="Times New Roman"/>
          <w:sz w:val="24"/>
          <w:szCs w:val="24"/>
        </w:rPr>
        <w:t>подписи»;Федеральный</w:t>
      </w:r>
      <w:proofErr w:type="spellEnd"/>
      <w:r w:rsidR="009F0692" w:rsidRPr="00CA1A1B">
        <w:rPr>
          <w:rFonts w:ascii="Times New Roman" w:hAnsi="Times New Roman" w:cs="Times New Roman"/>
          <w:sz w:val="24"/>
          <w:szCs w:val="24"/>
        </w:rPr>
        <w:t xml:space="preserve"> закон от 4 мая 2011 г. №99-ФЗ "О лицензировании отдельных видов деятельности"; Федеральный закон от 6 декабря 2011 г. №402-ФЗ "О бухгалтерском </w:t>
      </w:r>
      <w:proofErr w:type="spellStart"/>
      <w:r w:rsidR="009F0692" w:rsidRPr="00CA1A1B">
        <w:rPr>
          <w:rFonts w:ascii="Times New Roman" w:hAnsi="Times New Roman" w:cs="Times New Roman"/>
          <w:sz w:val="24"/>
          <w:szCs w:val="24"/>
        </w:rPr>
        <w:t>учете";</w:t>
      </w:r>
      <w:hyperlink r:id="rId9" w:history="1">
        <w:r w:rsidR="00A33693" w:rsidRPr="00CA1A1B">
          <w:rPr>
            <w:rFonts w:ascii="Times New Roman" w:hAnsi="Times New Roman" w:cs="Times New Roman"/>
            <w:sz w:val="24"/>
            <w:szCs w:val="24"/>
          </w:rPr>
          <w:t>Указ</w:t>
        </w:r>
        <w:proofErr w:type="spellEnd"/>
      </w:hyperlink>
      <w:r w:rsidR="00A33693" w:rsidRPr="00CA1A1B"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="00D5460A" w:rsidRPr="00CA1A1B">
        <w:rPr>
          <w:rFonts w:ascii="Times New Roman" w:hAnsi="Times New Roman" w:cs="Times New Roman"/>
          <w:sz w:val="24"/>
          <w:szCs w:val="24"/>
        </w:rPr>
        <w:t xml:space="preserve">Российской Федерации от </w:t>
      </w:r>
      <w:r w:rsidR="000C5DC8" w:rsidRPr="00CA1A1B">
        <w:rPr>
          <w:rFonts w:ascii="Times New Roman" w:hAnsi="Times New Roman" w:cs="Times New Roman"/>
          <w:sz w:val="24"/>
          <w:szCs w:val="24"/>
        </w:rPr>
        <w:t xml:space="preserve">12.08.2002 N 885 </w:t>
      </w:r>
      <w:r w:rsidR="00A33693" w:rsidRPr="00CA1A1B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служащих"; Указ Президента Российской Федерации от 07 мая 2012 г. № 601 «Об основных направлениях совершенствования систем государственного управления»; Указ Президента Российской Федерации </w:t>
      </w:r>
      <w:r w:rsidR="00CA1A1B">
        <w:rPr>
          <w:rFonts w:ascii="Times New Roman" w:hAnsi="Times New Roman" w:cs="Times New Roman"/>
          <w:sz w:val="24"/>
          <w:szCs w:val="24"/>
        </w:rPr>
        <w:t>о</w:t>
      </w:r>
      <w:r w:rsidR="00A33693" w:rsidRPr="00CA1A1B">
        <w:rPr>
          <w:rFonts w:ascii="Times New Roman" w:hAnsi="Times New Roman" w:cs="Times New Roman"/>
          <w:sz w:val="24"/>
          <w:szCs w:val="24"/>
        </w:rPr>
        <w:t xml:space="preserve">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CA1A1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13 августа 1997 г. №1009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91405" w:rsidRPr="00CA1A1B">
        <w:rPr>
          <w:rFonts w:ascii="Times New Roman" w:hAnsi="Times New Roman" w:cs="Times New Roman"/>
          <w:sz w:val="24"/>
          <w:szCs w:val="24"/>
        </w:rPr>
        <w:t>е</w:t>
      </w:r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№373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  <w:r w:rsidR="00E44D20">
        <w:rPr>
          <w:rFonts w:ascii="Times New Roman" w:hAnsi="Times New Roman" w:cs="Times New Roman"/>
          <w:sz w:val="24"/>
          <w:szCs w:val="24"/>
        </w:rPr>
        <w:t xml:space="preserve"> </w:t>
      </w:r>
      <w:r w:rsidR="001338DB" w:rsidRPr="00CA1A1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E44D20">
        <w:rPr>
          <w:rFonts w:ascii="Times New Roman" w:hAnsi="Times New Roman" w:cs="Times New Roman"/>
          <w:sz w:val="24"/>
          <w:szCs w:val="24"/>
        </w:rPr>
        <w:t xml:space="preserve"> </w:t>
      </w:r>
      <w:r w:rsidR="00B77ED5" w:rsidRPr="00CA1A1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</w:t>
      </w:r>
      <w:r w:rsidR="00E44D20">
        <w:rPr>
          <w:rFonts w:ascii="Times New Roman" w:hAnsi="Times New Roman" w:cs="Times New Roman"/>
          <w:sz w:val="24"/>
          <w:szCs w:val="24"/>
        </w:rPr>
        <w:t> </w:t>
      </w:r>
      <w:r w:rsidR="00B77ED5" w:rsidRPr="00CA1A1B">
        <w:rPr>
          <w:rFonts w:ascii="Times New Roman" w:hAnsi="Times New Roman" w:cs="Times New Roman"/>
          <w:sz w:val="24"/>
          <w:szCs w:val="24"/>
        </w:rPr>
        <w:t xml:space="preserve">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августа 2016 г. №806 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Постановление Правительства Российской Федерации от 31 июля 2017 г. №913 "Об утверждении Правил представления юридическими лицами информации о своих </w:t>
      </w:r>
      <w:proofErr w:type="spellStart"/>
      <w:r w:rsidR="00B77ED5" w:rsidRPr="00CA1A1B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владельцах и принятых мерах по установлению в отношении своих </w:t>
      </w:r>
      <w:proofErr w:type="spellStart"/>
      <w:r w:rsidR="00B77ED5" w:rsidRPr="00CA1A1B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уполномоченных органов государственной власти"; Закон Российской Федерации от 21 марта 1991 г. №943-1 «О налоговых органах Российской Федерации»;</w:t>
      </w:r>
      <w:r w:rsidR="001338DB" w:rsidRPr="00CA1A1B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Федерации; иные кодексы Российской Федерации; Приказ ФНС России от 2 августа 2005 г. №САЭ-3-06/354@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F2570" w:rsidRPr="00CA1A1B">
        <w:rPr>
          <w:rFonts w:ascii="Times New Roman" w:hAnsi="Times New Roman" w:cs="Times New Roman"/>
          <w:sz w:val="24"/>
          <w:szCs w:val="24"/>
        </w:rPr>
        <w:t>министративных правонарушениях"</w:t>
      </w:r>
      <w:r w:rsidR="00D214E9" w:rsidRPr="00CA1A1B">
        <w:rPr>
          <w:rFonts w:ascii="Times New Roman" w:hAnsi="Times New Roman" w:cs="Times New Roman"/>
          <w:sz w:val="24"/>
          <w:szCs w:val="24"/>
        </w:rPr>
        <w:t>.</w:t>
      </w:r>
    </w:p>
    <w:bookmarkEnd w:id="24"/>
    <w:p w:rsidR="007F279A" w:rsidRPr="00CA1A1B" w:rsidRDefault="00CA1A1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581DB5" w:rsidRPr="00CA1A1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279A" w:rsidRPr="00CA1A1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 w:rsidRPr="00CA1A1B">
        <w:rPr>
          <w:rFonts w:ascii="Times New Roman" w:hAnsi="Times New Roman" w:cs="Times New Roman"/>
          <w:sz w:val="24"/>
          <w:szCs w:val="24"/>
        </w:rPr>
        <w:t xml:space="preserve"> применительно к исполнению конкретных должностных обязанностей. </w:t>
      </w:r>
    </w:p>
    <w:p w:rsidR="00B1543E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lastRenderedPageBreak/>
        <w:t>2.1.4.2</w:t>
      </w:r>
      <w:r w:rsidR="00AC5B12" w:rsidRPr="00CA1A1B">
        <w:rPr>
          <w:rFonts w:ascii="Times New Roman" w:hAnsi="Times New Roman" w:cs="Times New Roman"/>
          <w:sz w:val="24"/>
          <w:szCs w:val="24"/>
        </w:rPr>
        <w:t>.</w:t>
      </w:r>
      <w:r w:rsidR="00B222A1" w:rsidRPr="00CA1A1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0437B" w:rsidRPr="00CA1A1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</w:t>
      </w:r>
      <w:r w:rsidR="003517B3" w:rsidRPr="00CA1A1B">
        <w:rPr>
          <w:rFonts w:ascii="Times New Roman" w:hAnsi="Times New Roman" w:cs="Times New Roman"/>
          <w:sz w:val="24"/>
          <w:szCs w:val="24"/>
        </w:rPr>
        <w:t>;</w:t>
      </w:r>
      <w:r w:rsidR="0030437B" w:rsidRPr="00CA1A1B">
        <w:rPr>
          <w:rFonts w:ascii="Times New Roman" w:hAnsi="Times New Roman" w:cs="Times New Roman"/>
          <w:sz w:val="24"/>
          <w:szCs w:val="24"/>
        </w:rPr>
        <w:t xml:space="preserve"> основы </w:t>
      </w:r>
      <w:r w:rsidR="00081706" w:rsidRPr="00CA1A1B">
        <w:rPr>
          <w:rFonts w:ascii="Times New Roman" w:hAnsi="Times New Roman" w:cs="Times New Roman"/>
          <w:sz w:val="24"/>
          <w:szCs w:val="24"/>
        </w:rPr>
        <w:t>налогообложения;</w:t>
      </w:r>
      <w:r w:rsidR="003517B3" w:rsidRPr="00CA1A1B">
        <w:rPr>
          <w:rFonts w:ascii="Times New Roman" w:hAnsi="Times New Roman" w:cs="Times New Roman"/>
          <w:sz w:val="24"/>
          <w:szCs w:val="24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44D20">
        <w:rPr>
          <w:rFonts w:ascii="Times New Roman" w:hAnsi="Times New Roman" w:cs="Times New Roman"/>
          <w:sz w:val="24"/>
          <w:szCs w:val="24"/>
        </w:rPr>
        <w:t xml:space="preserve"> </w:t>
      </w:r>
      <w:r w:rsidR="003517B3" w:rsidRPr="00CA1A1B">
        <w:rPr>
          <w:rFonts w:ascii="Times New Roman" w:hAnsi="Times New Roman" w:cs="Times New Roman"/>
          <w:sz w:val="24"/>
          <w:szCs w:val="24"/>
        </w:rPr>
        <w:t>основы управления и организации труда, процесса прохождения гражданской службы, норм делового общения; формы и методы работы с применением автоматизированных средств управления, порядок работы со служебной информацией, основы делопроизводства, правила охраны труда и противопожарной безопасности;</w:t>
      </w:r>
      <w:r w:rsidR="00E44D20">
        <w:rPr>
          <w:rFonts w:ascii="Times New Roman" w:hAnsi="Times New Roman" w:cs="Times New Roman"/>
          <w:sz w:val="24"/>
          <w:szCs w:val="24"/>
        </w:rPr>
        <w:t xml:space="preserve"> </w:t>
      </w:r>
      <w:r w:rsidR="003517B3" w:rsidRPr="00CA1A1B">
        <w:rPr>
          <w:rFonts w:ascii="Times New Roman" w:hAnsi="Times New Roman" w:cs="Times New Roman"/>
          <w:sz w:val="24"/>
          <w:szCs w:val="24"/>
        </w:rPr>
        <w:t>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 w:rsidRPr="00CA1A1B">
        <w:rPr>
          <w:rFonts w:ascii="Times New Roman" w:hAnsi="Times New Roman" w:cs="Times New Roman"/>
          <w:sz w:val="24"/>
          <w:szCs w:val="24"/>
        </w:rPr>
        <w:t xml:space="preserve"> порядок формирования плана повторных выездных налоговых проверок;  особенности проведения повторных вы</w:t>
      </w:r>
      <w:r w:rsidR="00762D25" w:rsidRPr="00CA1A1B">
        <w:rPr>
          <w:rFonts w:ascii="Times New Roman" w:hAnsi="Times New Roman" w:cs="Times New Roman"/>
          <w:sz w:val="24"/>
          <w:szCs w:val="24"/>
        </w:rPr>
        <w:t xml:space="preserve">ездных налоговых проверок, в </w:t>
      </w:r>
      <w:proofErr w:type="spellStart"/>
      <w:r w:rsidR="00762D25" w:rsidRPr="00CA1A1B">
        <w:rPr>
          <w:rFonts w:ascii="Times New Roman" w:hAnsi="Times New Roman" w:cs="Times New Roman"/>
          <w:sz w:val="24"/>
          <w:szCs w:val="24"/>
        </w:rPr>
        <w:t>т.</w:t>
      </w:r>
      <w:r w:rsidR="002B75E9" w:rsidRPr="00CA1A1B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="002B75E9" w:rsidRPr="00CA1A1B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налогоплательщиков, а также организаций, имеющих филиалы;</w:t>
      </w:r>
      <w:r w:rsidR="0030437B" w:rsidRPr="00CA1A1B">
        <w:rPr>
          <w:rFonts w:ascii="Times New Roman" w:hAnsi="Times New Roman" w:cs="Times New Roman"/>
          <w:sz w:val="24"/>
          <w:szCs w:val="24"/>
        </w:rPr>
        <w:t xml:space="preserve"> порядок </w:t>
      </w:r>
      <w:r w:rsidR="00B1543E" w:rsidRPr="00CA1A1B">
        <w:rPr>
          <w:rFonts w:ascii="Times New Roman" w:hAnsi="Times New Roman" w:cs="Times New Roman"/>
          <w:sz w:val="24"/>
          <w:szCs w:val="24"/>
        </w:rPr>
        <w:t xml:space="preserve"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B1543E" w:rsidRPr="00CA1A1B">
        <w:rPr>
          <w:rFonts w:ascii="Times New Roman" w:hAnsi="Times New Roman" w:cs="Times New Roman"/>
          <w:sz w:val="24"/>
          <w:szCs w:val="24"/>
        </w:rPr>
        <w:t xml:space="preserve"> анализа;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543E" w:rsidRPr="00CA1A1B">
        <w:rPr>
          <w:rFonts w:ascii="Times New Roman" w:hAnsi="Times New Roman" w:cs="Times New Roman"/>
          <w:sz w:val="24"/>
          <w:szCs w:val="24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 w:rsidRPr="00CA1A1B">
        <w:rPr>
          <w:rFonts w:ascii="Times New Roman" w:hAnsi="Times New Roman" w:cs="Times New Roman"/>
          <w:sz w:val="24"/>
          <w:szCs w:val="24"/>
        </w:rPr>
        <w:t>С</w:t>
      </w:r>
      <w:r w:rsidR="00B1543E" w:rsidRPr="00CA1A1B">
        <w:rPr>
          <w:rFonts w:ascii="Times New Roman" w:hAnsi="Times New Roman" w:cs="Times New Roman"/>
          <w:sz w:val="24"/>
          <w:szCs w:val="24"/>
        </w:rPr>
        <w:t>еверо-</w:t>
      </w:r>
      <w:r w:rsidR="00A966BA" w:rsidRPr="00CA1A1B">
        <w:rPr>
          <w:rFonts w:ascii="Times New Roman" w:hAnsi="Times New Roman" w:cs="Times New Roman"/>
          <w:sz w:val="24"/>
          <w:szCs w:val="24"/>
        </w:rPr>
        <w:t>З</w:t>
      </w:r>
      <w:r w:rsidR="00B1543E" w:rsidRPr="00CA1A1B">
        <w:rPr>
          <w:rFonts w:ascii="Times New Roman" w:hAnsi="Times New Roman" w:cs="Times New Roman"/>
          <w:sz w:val="24"/>
          <w:szCs w:val="24"/>
        </w:rPr>
        <w:t>ападного федерального округа)</w:t>
      </w:r>
      <w:r w:rsidR="00A966BA" w:rsidRPr="00CA1A1B">
        <w:rPr>
          <w:rFonts w:ascii="Times New Roman" w:hAnsi="Times New Roman" w:cs="Times New Roman"/>
          <w:sz w:val="24"/>
          <w:szCs w:val="24"/>
        </w:rPr>
        <w:t xml:space="preserve"> в банках сведений по счетам физических лиц.</w:t>
      </w:r>
    </w:p>
    <w:p w:rsidR="00A966BA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</w:t>
      </w:r>
      <w:r w:rsidR="007755FB" w:rsidRPr="00CA1A1B">
        <w:rPr>
          <w:rFonts w:ascii="Times New Roman" w:hAnsi="Times New Roman" w:cs="Times New Roman"/>
          <w:sz w:val="24"/>
          <w:szCs w:val="24"/>
        </w:rPr>
        <w:t>5</w:t>
      </w:r>
      <w:r w:rsidR="00A966BA" w:rsidRPr="00CA1A1B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</w:p>
    <w:p w:rsidR="007A1F74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2.1.5.1</w:t>
      </w:r>
      <w:r w:rsidR="00A966BA" w:rsidRPr="00CA1A1B">
        <w:rPr>
          <w:rFonts w:ascii="Times New Roman" w:hAnsi="Times New Roman" w:cs="Times New Roman"/>
          <w:sz w:val="24"/>
          <w:szCs w:val="24"/>
        </w:rPr>
        <w:t>. Знания в сфере законодательства Российской Федерации: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CE4E3B" w:rsidRPr="00CA1A1B">
        <w:rPr>
          <w:rFonts w:ascii="Times New Roman" w:hAnsi="Times New Roman" w:cs="Times New Roman"/>
          <w:sz w:val="24"/>
          <w:szCs w:val="24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 w:rsidRPr="00CA1A1B">
        <w:rPr>
          <w:rFonts w:ascii="Times New Roman" w:hAnsi="Times New Roman" w:cs="Times New Roman"/>
          <w:sz w:val="24"/>
          <w:szCs w:val="24"/>
        </w:rPr>
        <w:t xml:space="preserve"> (с учетом изменений и дополнений)</w:t>
      </w:r>
      <w:r w:rsidR="00564BFB" w:rsidRPr="00CA1A1B">
        <w:rPr>
          <w:rFonts w:ascii="Times New Roman" w:hAnsi="Times New Roman" w:cs="Times New Roman"/>
          <w:sz w:val="24"/>
          <w:szCs w:val="24"/>
        </w:rPr>
        <w:t>;</w:t>
      </w:r>
      <w:r w:rsidR="004075C8">
        <w:rPr>
          <w:rFonts w:ascii="Times New Roman" w:hAnsi="Times New Roman" w:cs="Times New Roman"/>
          <w:sz w:val="24"/>
          <w:szCs w:val="24"/>
        </w:rPr>
        <w:t xml:space="preserve"> </w:t>
      </w:r>
      <w:r w:rsidR="007A1F74" w:rsidRPr="00CA1A1B">
        <w:rPr>
          <w:rFonts w:ascii="Times New Roman" w:hAnsi="Times New Roman" w:cs="Times New Roman"/>
          <w:sz w:val="24"/>
          <w:szCs w:val="24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4075C8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3F0D62" w:rsidRPr="00CA1A1B">
        <w:rPr>
          <w:rFonts w:ascii="Times New Roman" w:hAnsi="Times New Roman" w:cs="Times New Roman"/>
          <w:sz w:val="24"/>
          <w:szCs w:val="24"/>
        </w:rPr>
        <w:t xml:space="preserve">исьмо ФНС России от 10.11.2011 №АС-5-2/1367дсп@ «О проведении </w:t>
      </w:r>
      <w:proofErr w:type="spellStart"/>
      <w:r w:rsidR="003F0D62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3F0D62" w:rsidRPr="00CA1A1B">
        <w:rPr>
          <w:rFonts w:ascii="Times New Roman" w:hAnsi="Times New Roman" w:cs="Times New Roman"/>
          <w:sz w:val="24"/>
          <w:szCs w:val="24"/>
        </w:rPr>
        <w:t xml:space="preserve"> анализа»;</w:t>
      </w:r>
      <w:r w:rsidR="00E44D20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D173B2" w:rsidRPr="00CA1A1B">
        <w:rPr>
          <w:rFonts w:ascii="Times New Roman" w:hAnsi="Times New Roman" w:cs="Times New Roman"/>
          <w:sz w:val="24"/>
          <w:szCs w:val="24"/>
        </w:rPr>
        <w:t xml:space="preserve">исьмо ФНС России от 02 марта 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этилового спирта, алкогольной и </w:t>
      </w:r>
      <w:proofErr w:type="spellStart"/>
      <w:r w:rsidR="00D173B2" w:rsidRPr="00CA1A1B">
        <w:rPr>
          <w:rFonts w:ascii="Times New Roman" w:hAnsi="Times New Roman" w:cs="Times New Roman"/>
          <w:sz w:val="24"/>
          <w:szCs w:val="24"/>
        </w:rPr>
        <w:t>спиротосодержащей</w:t>
      </w:r>
      <w:proofErr w:type="spellEnd"/>
      <w:r w:rsidR="00D173B2" w:rsidRPr="00CA1A1B">
        <w:rPr>
          <w:rFonts w:ascii="Times New Roman" w:hAnsi="Times New Roman" w:cs="Times New Roman"/>
          <w:sz w:val="24"/>
          <w:szCs w:val="24"/>
        </w:rPr>
        <w:t xml:space="preserve"> продукции</w:t>
      </w:r>
      <w:r w:rsidR="007D7CE3" w:rsidRPr="00CA1A1B">
        <w:rPr>
          <w:rFonts w:ascii="Times New Roman" w:hAnsi="Times New Roman" w:cs="Times New Roman"/>
          <w:sz w:val="24"/>
          <w:szCs w:val="24"/>
        </w:rPr>
        <w:t>»</w:t>
      </w:r>
      <w:r w:rsidR="00D173B2" w:rsidRPr="00CA1A1B">
        <w:rPr>
          <w:rFonts w:ascii="Times New Roman" w:hAnsi="Times New Roman" w:cs="Times New Roman"/>
          <w:sz w:val="24"/>
          <w:szCs w:val="24"/>
        </w:rPr>
        <w:t>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E3115F" w:rsidRPr="00CA1A1B">
        <w:rPr>
          <w:rFonts w:ascii="Times New Roman" w:hAnsi="Times New Roman" w:cs="Times New Roman"/>
          <w:sz w:val="24"/>
          <w:szCs w:val="24"/>
        </w:rPr>
        <w:t>исьмо ФНС России от 07.06.2013 №АС-4-2/10459@ «Об использовании фискальных данных контрольно-кассовой техники при проведении мероприятий налогового контроля»</w:t>
      </w:r>
      <w:r w:rsidR="007D7CE3" w:rsidRPr="00CA1A1B">
        <w:rPr>
          <w:rFonts w:ascii="Times New Roman" w:hAnsi="Times New Roman" w:cs="Times New Roman"/>
          <w:sz w:val="24"/>
          <w:szCs w:val="24"/>
        </w:rPr>
        <w:t>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06086E" w:rsidRPr="00CA1A1B">
        <w:rPr>
          <w:rFonts w:ascii="Times New Roman" w:hAnsi="Times New Roman" w:cs="Times New Roman"/>
          <w:sz w:val="24"/>
          <w:szCs w:val="24"/>
        </w:rPr>
        <w:t>исьмо ФНС 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CA1A1B">
        <w:rPr>
          <w:rFonts w:ascii="Times New Roman" w:hAnsi="Times New Roman" w:cs="Times New Roman"/>
          <w:sz w:val="24"/>
          <w:szCs w:val="24"/>
        </w:rPr>
        <w:t>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DA6666" w:rsidRPr="00CA1A1B">
        <w:rPr>
          <w:rFonts w:ascii="Times New Roman" w:hAnsi="Times New Roman" w:cs="Times New Roman"/>
          <w:sz w:val="24"/>
          <w:szCs w:val="24"/>
        </w:rPr>
        <w:t xml:space="preserve">исьмом ФНС России от 06.06.2012 г. №АС-5-2/652дсп@ «Об особенностях проведения </w:t>
      </w:r>
      <w:proofErr w:type="spellStart"/>
      <w:r w:rsidR="00DA6666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A6666" w:rsidRPr="00CA1A1B">
        <w:rPr>
          <w:rFonts w:ascii="Times New Roman" w:hAnsi="Times New Roman" w:cs="Times New Roman"/>
          <w:sz w:val="24"/>
          <w:szCs w:val="24"/>
        </w:rPr>
        <w:t xml:space="preserve"> анализа кредитных организаций, иностранных организаций и отдельных видов финансовых операций»;</w:t>
      </w:r>
      <w:r w:rsidR="004075C8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5E4158" w:rsidRPr="00CA1A1B">
        <w:rPr>
          <w:rFonts w:ascii="Times New Roman" w:hAnsi="Times New Roman" w:cs="Times New Roman"/>
          <w:sz w:val="24"/>
          <w:szCs w:val="24"/>
        </w:rPr>
        <w:t>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г.№ СА-4-9/8250@; от 14.10.2011 г. № АС-5-2/1263дсп@ «О направлении разъяснений»;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453CF4" w:rsidRPr="00CA1A1B">
        <w:rPr>
          <w:rFonts w:ascii="Times New Roman" w:hAnsi="Times New Roman" w:cs="Times New Roman"/>
          <w:sz w:val="24"/>
          <w:szCs w:val="24"/>
        </w:rPr>
        <w:t>Р</w:t>
      </w:r>
      <w:r w:rsidR="006138EB" w:rsidRPr="00CA1A1B">
        <w:rPr>
          <w:rFonts w:ascii="Times New Roman" w:hAnsi="Times New Roman" w:cs="Times New Roman"/>
          <w:sz w:val="24"/>
          <w:szCs w:val="24"/>
        </w:rPr>
        <w:t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в отношении налогоплательщиков, имеющих место нахождения (место жительства) на территории этого субъекта Российской Федерации»</w:t>
      </w:r>
      <w:r w:rsidR="000F2570" w:rsidRPr="00CA1A1B">
        <w:rPr>
          <w:rFonts w:ascii="Times New Roman" w:hAnsi="Times New Roman" w:cs="Times New Roman"/>
          <w:sz w:val="24"/>
          <w:szCs w:val="24"/>
        </w:rPr>
        <w:t>; Приказ ФНС России от 30 мая 2007 г. №ММ-3-06/333@ "Об утверждении Концепции системы планирования выездных налоговых проверок"; Приказ ФНС России от 17 февраля 2011 г. №</w:t>
      </w:r>
      <w:r w:rsidR="004075C8">
        <w:rPr>
          <w:rFonts w:ascii="Times New Roman" w:hAnsi="Times New Roman" w:cs="Times New Roman"/>
          <w:sz w:val="24"/>
          <w:szCs w:val="24"/>
        </w:rPr>
        <w:t> </w:t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ММВ-7-2/168@ "Об утверждении Порядка направления требования о представлении документов </w:t>
      </w:r>
      <w:r w:rsidR="000F2570" w:rsidRPr="00CA1A1B">
        <w:rPr>
          <w:rFonts w:ascii="Times New Roman" w:hAnsi="Times New Roman" w:cs="Times New Roman"/>
          <w:sz w:val="24"/>
          <w:szCs w:val="24"/>
        </w:rPr>
        <w:lastRenderedPageBreak/>
        <w:t>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 w:rsidRPr="00CA1A1B">
        <w:rPr>
          <w:rFonts w:ascii="Times New Roman" w:hAnsi="Times New Roman" w:cs="Times New Roman"/>
          <w:sz w:val="24"/>
          <w:szCs w:val="24"/>
        </w:rPr>
        <w:t>иказ ФНС России от 25 июля 2012</w:t>
      </w:r>
      <w:r w:rsidR="000F2570" w:rsidRPr="00CA1A1B">
        <w:rPr>
          <w:rFonts w:ascii="Times New Roman" w:hAnsi="Times New Roman" w:cs="Times New Roman"/>
          <w:sz w:val="24"/>
          <w:szCs w:val="24"/>
        </w:rPr>
        <w:t>г. №</w:t>
      </w:r>
      <w:r w:rsidR="004075C8">
        <w:rPr>
          <w:rFonts w:ascii="Times New Roman" w:hAnsi="Times New Roman" w:cs="Times New Roman"/>
          <w:sz w:val="24"/>
          <w:szCs w:val="24"/>
        </w:rPr>
        <w:t> </w:t>
      </w:r>
      <w:r w:rsidR="000F2570" w:rsidRPr="00CA1A1B">
        <w:rPr>
          <w:rFonts w:ascii="Times New Roman" w:hAnsi="Times New Roman" w:cs="Times New Roman"/>
          <w:sz w:val="24"/>
          <w:szCs w:val="24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Приказ ФНС России от 15 апреля 2015 г. №ММВ-7-2/149@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</w:t>
      </w:r>
      <w:r w:rsidR="004075C8">
        <w:rPr>
          <w:rFonts w:ascii="Times New Roman" w:hAnsi="Times New Roman" w:cs="Times New Roman"/>
          <w:sz w:val="24"/>
          <w:szCs w:val="24"/>
        </w:rPr>
        <w:t> </w:t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ММВ-7-2/169@"; Приказ ФНС России от 18.11.2015 №ММВ-7-1/529@ 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</w:t>
      </w:r>
      <w:r w:rsidR="00DC4488" w:rsidRPr="00CA1A1B">
        <w:rPr>
          <w:rFonts w:ascii="Times New Roman" w:hAnsi="Times New Roman" w:cs="Times New Roman"/>
          <w:sz w:val="24"/>
          <w:szCs w:val="24"/>
        </w:rPr>
        <w:br/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"Об утверждении Порядка ведения документа по учету информации о рисках 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</w:t>
      </w:r>
      <w:r w:rsidR="000F2570" w:rsidRPr="00CA1A1B">
        <w:rPr>
          <w:rFonts w:ascii="Times New Roman" w:hAnsi="Times New Roman" w:cs="Times New Roman"/>
          <w:sz w:val="24"/>
          <w:szCs w:val="24"/>
        </w:rPr>
        <w:lastRenderedPageBreak/>
        <w:t>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налоговым проверкам"; 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№ММВ-7-2/481@ "О порядке представления результатов оперативно-розыскной деятель</w:t>
      </w:r>
      <w:r w:rsidR="002F3F54" w:rsidRPr="00CA1A1B">
        <w:rPr>
          <w:rFonts w:ascii="Times New Roman" w:hAnsi="Times New Roman" w:cs="Times New Roman"/>
          <w:sz w:val="24"/>
          <w:szCs w:val="24"/>
        </w:rPr>
        <w:t xml:space="preserve">ности </w:t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 налоговому органу";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7A1F74" w:rsidRPr="00CA1A1B">
        <w:rPr>
          <w:rFonts w:ascii="Times New Roman" w:hAnsi="Times New Roman" w:cs="Times New Roman"/>
          <w:sz w:val="24"/>
          <w:szCs w:val="24"/>
        </w:rPr>
        <w:t>Рекомендации по планированию и подготовке выездных налоговых проверок, доведенных письмом ФНС России от 12.02.2018 №ЕД-5-2/307ДСП@.</w:t>
      </w:r>
    </w:p>
    <w:p w:rsidR="00551A0F" w:rsidRPr="00CA1A1B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551A0F" w:rsidRPr="00CA1A1B">
        <w:rPr>
          <w:rFonts w:ascii="Times New Roman" w:hAnsi="Times New Roman" w:cs="Times New Roman"/>
          <w:sz w:val="24"/>
          <w:szCs w:val="24"/>
        </w:rPr>
        <w:t>.</w:t>
      </w:r>
      <w:r w:rsidR="000D70FE" w:rsidRPr="00CA1A1B">
        <w:rPr>
          <w:rFonts w:ascii="Times New Roman" w:hAnsi="Times New Roman" w:cs="Times New Roman"/>
          <w:sz w:val="24"/>
          <w:szCs w:val="24"/>
        </w:rPr>
        <w:t>6.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 Наличие базовых умений: умение мыслить системно</w:t>
      </w:r>
      <w:r w:rsidR="000B298C" w:rsidRPr="00CA1A1B">
        <w:rPr>
          <w:rFonts w:ascii="Times New Roman" w:hAnsi="Times New Roman" w:cs="Times New Roman"/>
          <w:sz w:val="24"/>
          <w:szCs w:val="24"/>
        </w:rPr>
        <w:t xml:space="preserve"> (стратегически)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; умение планировать </w:t>
      </w:r>
      <w:r w:rsidR="005C2114" w:rsidRPr="00CA1A1B">
        <w:rPr>
          <w:rFonts w:ascii="Times New Roman" w:hAnsi="Times New Roman" w:cs="Times New Roman"/>
          <w:sz w:val="24"/>
          <w:szCs w:val="24"/>
        </w:rPr>
        <w:t xml:space="preserve">и </w:t>
      </w:r>
      <w:r w:rsidR="00551A0F" w:rsidRPr="00CA1A1B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 и достигать результата; коммуникативные умения; умения управлять изменениями</w:t>
      </w:r>
      <w:r w:rsidR="005C2114" w:rsidRPr="00CA1A1B">
        <w:rPr>
          <w:rFonts w:ascii="Times New Roman" w:hAnsi="Times New Roman" w:cs="Times New Roman"/>
          <w:sz w:val="24"/>
          <w:szCs w:val="24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</w:p>
    <w:p w:rsidR="00551A0F" w:rsidRPr="00CA1A1B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551A0F" w:rsidRPr="00CA1A1B">
        <w:rPr>
          <w:rFonts w:ascii="Times New Roman" w:hAnsi="Times New Roman" w:cs="Times New Roman"/>
          <w:sz w:val="24"/>
          <w:szCs w:val="24"/>
        </w:rPr>
        <w:t>.7. Наличие профессиональных умений:</w:t>
      </w:r>
      <w:r w:rsidR="000D70FE" w:rsidRPr="00CA1A1B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0D70FE" w:rsidRPr="00CA1A1B">
        <w:rPr>
          <w:rFonts w:ascii="Times New Roman" w:hAnsi="Times New Roman" w:cs="Times New Roman"/>
          <w:sz w:val="24"/>
          <w:szCs w:val="24"/>
        </w:rPr>
        <w:t xml:space="preserve"> анализа, контрольно-аналитической работы;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0D70FE" w:rsidRPr="00CA1A1B">
        <w:rPr>
          <w:rFonts w:ascii="Times New Roman" w:hAnsi="Times New Roman" w:cs="Times New Roman"/>
          <w:sz w:val="24"/>
          <w:szCs w:val="24"/>
        </w:rPr>
        <w:t>зация, подготовка и проведение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 w:rsidRPr="00CA1A1B">
        <w:rPr>
          <w:rFonts w:ascii="Times New Roman" w:hAnsi="Times New Roman" w:cs="Times New Roman"/>
          <w:sz w:val="24"/>
          <w:szCs w:val="24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:rsidR="0078726A" w:rsidRPr="00CA1A1B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551A0F" w:rsidRPr="00CA1A1B">
        <w:rPr>
          <w:rFonts w:ascii="Times New Roman" w:hAnsi="Times New Roman" w:cs="Times New Roman"/>
          <w:sz w:val="24"/>
          <w:szCs w:val="24"/>
        </w:rPr>
        <w:t>.8. Наличие функциональных умений:</w:t>
      </w:r>
      <w:r w:rsidR="000D70FE" w:rsidRPr="00CA1A1B">
        <w:rPr>
          <w:rFonts w:ascii="Times New Roman" w:hAnsi="Times New Roman" w:cs="Times New Roman"/>
          <w:sz w:val="24"/>
          <w:szCs w:val="24"/>
        </w:rPr>
        <w:t xml:space="preserve"> разработка проектов нормативных правовых актов и других документов; </w:t>
      </w:r>
      <w:r w:rsidR="00551A0F" w:rsidRPr="00CA1A1B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4075C8">
        <w:rPr>
          <w:rFonts w:ascii="Times New Roman" w:hAnsi="Times New Roman" w:cs="Times New Roman"/>
          <w:sz w:val="24"/>
          <w:szCs w:val="24"/>
        </w:rPr>
        <w:t xml:space="preserve"> </w:t>
      </w:r>
      <w:r w:rsidR="00551A0F" w:rsidRPr="00CA1A1B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</w:t>
      </w:r>
      <w:r w:rsidR="000D70FE" w:rsidRPr="00CA1A1B">
        <w:rPr>
          <w:rFonts w:ascii="Times New Roman" w:hAnsi="Times New Roman" w:cs="Times New Roman"/>
          <w:sz w:val="24"/>
          <w:szCs w:val="24"/>
        </w:rPr>
        <w:t>гих распорядительных документов; рассмотрение запросов, ходатайств, уведомлений, жалоб.</w:t>
      </w: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4E5E" w:rsidRPr="00CA1A1B" w:rsidRDefault="00641C3B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3.1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274E5E" w:rsidRPr="00CA1A1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CA1A1B">
        <w:rPr>
          <w:rFonts w:ascii="Times New Roman" w:hAnsi="Times New Roman" w:cs="Times New Roman"/>
          <w:sz w:val="24"/>
          <w:szCs w:val="24"/>
        </w:rPr>
        <w:t>-20.</w:t>
      </w:r>
      <w:r w:rsidR="004075C8">
        <w:rPr>
          <w:rFonts w:ascii="Times New Roman" w:hAnsi="Times New Roman" w:cs="Times New Roman"/>
          <w:sz w:val="24"/>
          <w:szCs w:val="24"/>
        </w:rPr>
        <w:t>3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DE6A49" w:rsidRPr="00CA1A1B" w:rsidRDefault="00DE6A49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3.2.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CA1A1B">
        <w:rPr>
          <w:rFonts w:ascii="Times New Roman" w:hAnsi="Times New Roman" w:cs="Times New Roman"/>
          <w:sz w:val="24"/>
          <w:szCs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Межрегиональной инспекции.</w:t>
      </w:r>
    </w:p>
    <w:p w:rsidR="00AA6C7A" w:rsidRPr="00CA1A1B" w:rsidRDefault="00A32457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</w:t>
      </w:r>
      <w:r w:rsidR="00AA6C7A" w:rsidRPr="00CA1A1B">
        <w:rPr>
          <w:rFonts w:ascii="Times New Roman" w:hAnsi="Times New Roman" w:cs="Times New Roman"/>
          <w:sz w:val="24"/>
          <w:szCs w:val="24"/>
        </w:rPr>
        <w:t>. </w:t>
      </w:r>
      <w:r w:rsidR="000E096D" w:rsidRPr="00CA1A1B">
        <w:rPr>
          <w:rFonts w:ascii="Times New Roman" w:hAnsi="Times New Roman" w:cs="Times New Roman"/>
          <w:sz w:val="24"/>
          <w:szCs w:val="24"/>
        </w:rPr>
        <w:t xml:space="preserve">Исходя из задач и функций, возложенных на отдел, в обязанности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E096D" w:rsidRPr="00CA1A1B">
        <w:rPr>
          <w:rFonts w:ascii="Times New Roman" w:hAnsi="Times New Roman" w:cs="Times New Roman"/>
          <w:sz w:val="24"/>
          <w:szCs w:val="24"/>
        </w:rPr>
        <w:t>отдела входит</w:t>
      </w:r>
      <w:r w:rsidR="00AA6C7A" w:rsidRPr="00CA1A1B">
        <w:rPr>
          <w:rFonts w:ascii="Times New Roman" w:hAnsi="Times New Roman" w:cs="Times New Roman"/>
          <w:sz w:val="24"/>
          <w:szCs w:val="24"/>
        </w:rPr>
        <w:t>: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3.2.1.1. Формирование, свод и анализ информации о выгодоприобретателях из Федерального реестра предполагаемых выгодоприобретателей на территории Северо-Западного федерального округа.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3.2.1.2. Отбор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3</w:t>
      </w:r>
      <w:r w:rsidRPr="00CA1A1B">
        <w:rPr>
          <w:rFonts w:ascii="Times New Roman" w:hAnsi="Times New Roman" w:cs="Times New Roman"/>
          <w:sz w:val="24"/>
          <w:szCs w:val="24"/>
        </w:rPr>
        <w:t>. Координация работы и анализ полнот</w:t>
      </w:r>
      <w:r w:rsidR="00C2385A" w:rsidRPr="00CA1A1B">
        <w:rPr>
          <w:rFonts w:ascii="Times New Roman" w:hAnsi="Times New Roman" w:cs="Times New Roman"/>
          <w:sz w:val="24"/>
          <w:szCs w:val="24"/>
        </w:rPr>
        <w:t>ы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от уплаты налогов.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4</w:t>
      </w:r>
      <w:r w:rsidRPr="00CA1A1B">
        <w:rPr>
          <w:rFonts w:ascii="Times New Roman" w:hAnsi="Times New Roman" w:cs="Times New Roman"/>
          <w:sz w:val="24"/>
          <w:szCs w:val="24"/>
        </w:rPr>
        <w:t xml:space="preserve">. Согласование Заключений по результатам </w:t>
      </w:r>
      <w:proofErr w:type="spellStart"/>
      <w:r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A1A1B">
        <w:rPr>
          <w:rFonts w:ascii="Times New Roman" w:hAnsi="Times New Roman" w:cs="Times New Roman"/>
          <w:sz w:val="24"/>
          <w:szCs w:val="24"/>
        </w:rPr>
        <w:t xml:space="preserve"> анализа о целесообразности (нецелесообразности) проведения выездных налоговых проверок в отношении налогоплательщиков, отрабатываемых Управлениями ФНС России по субъектам Российской Федерации, входящих в состав Северо-Западного федерального округа, по экстерриториальному принципу.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lastRenderedPageBreak/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5</w:t>
      </w:r>
      <w:r w:rsidRPr="00CA1A1B">
        <w:rPr>
          <w:rFonts w:ascii="Times New Roman" w:hAnsi="Times New Roman" w:cs="Times New Roman"/>
          <w:sz w:val="24"/>
          <w:szCs w:val="24"/>
        </w:rPr>
        <w:t>. Участие в проведении совместных рабочих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6</w:t>
      </w:r>
      <w:r w:rsidRPr="00CA1A1B">
        <w:rPr>
          <w:rFonts w:ascii="Times New Roman" w:hAnsi="Times New Roman" w:cs="Times New Roman"/>
          <w:sz w:val="24"/>
          <w:szCs w:val="24"/>
        </w:rPr>
        <w:t>. Рассмотрение материалов выездных налоговых проверок на территории Межрегиональной инспекции в случае принятия Управлениями ФНС России 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налогоплательщиков, отрабатываемых по экстерриториальному принципу.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7</w:t>
      </w:r>
      <w:r w:rsidRPr="00CA1A1B">
        <w:rPr>
          <w:rFonts w:ascii="Times New Roman" w:hAnsi="Times New Roman" w:cs="Times New Roman"/>
          <w:sz w:val="24"/>
          <w:szCs w:val="24"/>
        </w:rPr>
        <w:t>. Рассмотрение жалоб или апелляционных жалоб на ненормативные акты налогового органа по вопросам, находящимся в компетенции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 Проведение повторных выездных налоговых проверок налогоплательщиков в порядке контроля деятельности Управлений ФНС России по субъекту Российской Федерации (субъектам Российской Федерации, находящимся в границах Северо-западного федерального округа).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9</w:t>
      </w:r>
      <w:r w:rsidRPr="00CA1A1B">
        <w:rPr>
          <w:rFonts w:ascii="Times New Roman" w:hAnsi="Times New Roman" w:cs="Times New Roman"/>
          <w:sz w:val="24"/>
          <w:szCs w:val="24"/>
        </w:rPr>
        <w:t xml:space="preserve">. Инициация мероприятий налогового контроля при проведении </w:t>
      </w:r>
      <w:proofErr w:type="spellStart"/>
      <w:r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A1A1B">
        <w:rPr>
          <w:rFonts w:ascii="Times New Roman" w:hAnsi="Times New Roman" w:cs="Times New Roman"/>
          <w:sz w:val="24"/>
          <w:szCs w:val="24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2385A" w:rsidRPr="00CA1A1B">
        <w:rPr>
          <w:rFonts w:ascii="Times New Roman" w:hAnsi="Times New Roman" w:cs="Times New Roman"/>
          <w:sz w:val="24"/>
          <w:szCs w:val="24"/>
        </w:rPr>
        <w:t>0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E223D" w:rsidRPr="00CA1A1B">
        <w:rPr>
          <w:rFonts w:ascii="Times New Roman" w:hAnsi="Times New Roman" w:cs="Times New Roman"/>
          <w:sz w:val="24"/>
          <w:szCs w:val="24"/>
        </w:rPr>
        <w:t>я</w:t>
      </w:r>
      <w:r w:rsidRPr="00CA1A1B">
        <w:rPr>
          <w:rFonts w:ascii="Times New Roman" w:hAnsi="Times New Roman" w:cs="Times New Roman"/>
          <w:sz w:val="24"/>
          <w:szCs w:val="24"/>
        </w:rPr>
        <w:t xml:space="preserve"> за поступлением денежных средств в бюджетную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2385A" w:rsidRPr="00CA1A1B">
        <w:rPr>
          <w:rFonts w:ascii="Times New Roman" w:hAnsi="Times New Roman" w:cs="Times New Roman"/>
          <w:sz w:val="24"/>
          <w:szCs w:val="24"/>
        </w:rPr>
        <w:t>1</w:t>
      </w:r>
      <w:r w:rsidRPr="00CA1A1B">
        <w:rPr>
          <w:rFonts w:ascii="Times New Roman" w:hAnsi="Times New Roman" w:cs="Times New Roman"/>
          <w:sz w:val="24"/>
          <w:szCs w:val="24"/>
        </w:rPr>
        <w:t>. Подгот</w:t>
      </w:r>
      <w:r w:rsidR="00EE223D" w:rsidRPr="00CA1A1B">
        <w:rPr>
          <w:rFonts w:ascii="Times New Roman" w:hAnsi="Times New Roman" w:cs="Times New Roman"/>
          <w:sz w:val="24"/>
          <w:szCs w:val="24"/>
        </w:rPr>
        <w:t>овка</w:t>
      </w:r>
      <w:r w:rsidRPr="00CA1A1B">
        <w:rPr>
          <w:rFonts w:ascii="Times New Roman" w:hAnsi="Times New Roman" w:cs="Times New Roman"/>
          <w:sz w:val="24"/>
          <w:szCs w:val="24"/>
        </w:rPr>
        <w:t xml:space="preserve"> и направл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EE223D" w:rsidRPr="00CA1A1B">
        <w:rPr>
          <w:rFonts w:ascii="Times New Roman" w:hAnsi="Times New Roman" w:cs="Times New Roman"/>
          <w:sz w:val="24"/>
          <w:szCs w:val="24"/>
        </w:rPr>
        <w:t>ов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повторных выездных проверок в следственные органы для возбуждения уголовных дел в соответствии со статьей 32 Налогового кодекса Российской Федерации.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Pr="00CA1A1B">
        <w:rPr>
          <w:rFonts w:ascii="Times New Roman" w:hAnsi="Times New Roman" w:cs="Times New Roman"/>
          <w:sz w:val="24"/>
          <w:szCs w:val="24"/>
        </w:rPr>
        <w:t>. Участ</w:t>
      </w:r>
      <w:r w:rsidR="00EE223D" w:rsidRPr="00CA1A1B">
        <w:rPr>
          <w:rFonts w:ascii="Times New Roman" w:hAnsi="Times New Roman" w:cs="Times New Roman"/>
          <w:sz w:val="24"/>
          <w:szCs w:val="24"/>
        </w:rPr>
        <w:t>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при необходимости в судебных разбирательствах по искам, предъявленным налогоплательщиками к МИ ФНС России по Северо-Западному федеральному округу, и по искам МИ ФНС России по Северо-Западному федеральному округу, п</w:t>
      </w:r>
      <w:r w:rsidR="00DC4488" w:rsidRPr="00CA1A1B">
        <w:rPr>
          <w:rFonts w:ascii="Times New Roman" w:hAnsi="Times New Roman" w:cs="Times New Roman"/>
          <w:sz w:val="24"/>
          <w:szCs w:val="24"/>
        </w:rPr>
        <w:t>редъявленным налогоплательщикам</w:t>
      </w:r>
      <w:r w:rsidR="00E44D20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по вопросам, находящимся в компетенцию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D85BCE" w:rsidRPr="00CA1A1B">
        <w:rPr>
          <w:rFonts w:ascii="Times New Roman" w:hAnsi="Times New Roman" w:cs="Times New Roman"/>
          <w:sz w:val="24"/>
          <w:szCs w:val="24"/>
        </w:rPr>
        <w:t>3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дистанционн</w:t>
      </w:r>
      <w:r w:rsidR="00EE223D" w:rsidRPr="00CA1A1B">
        <w:rPr>
          <w:rFonts w:ascii="Times New Roman" w:hAnsi="Times New Roman" w:cs="Times New Roman"/>
          <w:sz w:val="24"/>
          <w:szCs w:val="24"/>
        </w:rPr>
        <w:t>ого</w:t>
      </w:r>
      <w:r w:rsidRPr="00CA1A1B">
        <w:rPr>
          <w:rFonts w:ascii="Times New Roman" w:hAnsi="Times New Roman" w:cs="Times New Roman"/>
          <w:sz w:val="24"/>
          <w:szCs w:val="24"/>
        </w:rPr>
        <w:t xml:space="preserve"> мониторинг</w:t>
      </w:r>
      <w:r w:rsidR="00EE223D" w:rsidRPr="00CA1A1B">
        <w:rPr>
          <w:rFonts w:ascii="Times New Roman" w:hAnsi="Times New Roman" w:cs="Times New Roman"/>
          <w:sz w:val="24"/>
          <w:szCs w:val="24"/>
        </w:rPr>
        <w:t>а</w:t>
      </w:r>
      <w:r w:rsidRPr="00CA1A1B">
        <w:rPr>
          <w:rFonts w:ascii="Times New Roman" w:hAnsi="Times New Roman" w:cs="Times New Roman"/>
          <w:sz w:val="24"/>
          <w:szCs w:val="24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62233" w:rsidRPr="00CA1A1B">
        <w:rPr>
          <w:rFonts w:ascii="Times New Roman" w:hAnsi="Times New Roman" w:cs="Times New Roman"/>
          <w:sz w:val="24"/>
          <w:szCs w:val="24"/>
        </w:rPr>
        <w:t>4</w:t>
      </w:r>
      <w:r w:rsidRPr="00CA1A1B">
        <w:rPr>
          <w:rFonts w:ascii="Times New Roman" w:hAnsi="Times New Roman" w:cs="Times New Roman"/>
          <w:sz w:val="24"/>
          <w:szCs w:val="24"/>
        </w:rPr>
        <w:t>. Участ</w:t>
      </w:r>
      <w:r w:rsidR="00EE223D" w:rsidRPr="00CA1A1B">
        <w:rPr>
          <w:rFonts w:ascii="Times New Roman" w:hAnsi="Times New Roman" w:cs="Times New Roman"/>
          <w:sz w:val="24"/>
          <w:szCs w:val="24"/>
        </w:rPr>
        <w:t>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62233" w:rsidRPr="00CA1A1B">
        <w:rPr>
          <w:rFonts w:ascii="Times New Roman" w:hAnsi="Times New Roman" w:cs="Times New Roman"/>
          <w:sz w:val="24"/>
          <w:szCs w:val="24"/>
        </w:rPr>
        <w:t>5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CA1A1B">
        <w:rPr>
          <w:rFonts w:ascii="Times New Roman" w:hAnsi="Times New Roman" w:cs="Times New Roman"/>
          <w:sz w:val="24"/>
          <w:szCs w:val="24"/>
        </w:rPr>
        <w:t>контрол</w:t>
      </w:r>
      <w:r w:rsidR="00EE223D" w:rsidRPr="00CA1A1B">
        <w:rPr>
          <w:rFonts w:ascii="Times New Roman" w:hAnsi="Times New Roman" w:cs="Times New Roman"/>
          <w:sz w:val="24"/>
          <w:szCs w:val="24"/>
        </w:rPr>
        <w:t>я</w:t>
      </w:r>
      <w:r w:rsidR="003D1752">
        <w:rPr>
          <w:rFonts w:ascii="Times New Roman" w:hAnsi="Times New Roman" w:cs="Times New Roman"/>
          <w:sz w:val="24"/>
          <w:szCs w:val="24"/>
        </w:rPr>
        <w:t xml:space="preserve"> </w:t>
      </w:r>
      <w:r w:rsidR="00EE223D" w:rsidRPr="00CA1A1B">
        <w:rPr>
          <w:rFonts w:ascii="Times New Roman" w:hAnsi="Times New Roman" w:cs="Times New Roman"/>
          <w:sz w:val="24"/>
          <w:szCs w:val="24"/>
        </w:rPr>
        <w:t>над</w:t>
      </w:r>
      <w:r w:rsidRPr="00CA1A1B">
        <w:rPr>
          <w:rFonts w:ascii="Times New Roman" w:hAnsi="Times New Roman" w:cs="Times New Roman"/>
          <w:sz w:val="24"/>
          <w:szCs w:val="24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CA1A1B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CA1A1B">
        <w:rPr>
          <w:rFonts w:ascii="Times New Roman" w:hAnsi="Times New Roman" w:cs="Times New Roman"/>
          <w:sz w:val="24"/>
          <w:szCs w:val="24"/>
        </w:rPr>
        <w:t xml:space="preserve"> контроль) по вопросам, входящим в компетенцию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1</w:t>
      </w:r>
      <w:r w:rsidR="00C62233" w:rsidRPr="00CA1A1B">
        <w:rPr>
          <w:rFonts w:ascii="Times New Roman" w:hAnsi="Times New Roman" w:cs="Times New Roman"/>
          <w:sz w:val="24"/>
          <w:szCs w:val="24"/>
        </w:rPr>
        <w:t>6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EE223D" w:rsidRPr="00CA1A1B">
        <w:rPr>
          <w:rFonts w:ascii="Times New Roman" w:hAnsi="Times New Roman" w:cs="Times New Roman"/>
          <w:sz w:val="24"/>
          <w:szCs w:val="24"/>
        </w:rPr>
        <w:t>я</w:t>
      </w:r>
      <w:r w:rsidRPr="00CA1A1B">
        <w:rPr>
          <w:rFonts w:ascii="Times New Roman" w:hAnsi="Times New Roman" w:cs="Times New Roman"/>
          <w:sz w:val="24"/>
          <w:szCs w:val="24"/>
        </w:rPr>
        <w:t xml:space="preserve"> с террит</w:t>
      </w:r>
      <w:r w:rsidR="00EE223D" w:rsidRPr="00CA1A1B">
        <w:rPr>
          <w:rFonts w:ascii="Times New Roman" w:hAnsi="Times New Roman" w:cs="Times New Roman"/>
          <w:sz w:val="24"/>
          <w:szCs w:val="24"/>
        </w:rPr>
        <w:t>ориальными органами ФНС России,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правоохранительными, таможенными органами и другими контролирующими органами по вопросам, входящим в компетенцию Отдела.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1</w:t>
      </w:r>
      <w:r w:rsidR="00C62233" w:rsidRPr="00CA1A1B">
        <w:rPr>
          <w:rFonts w:ascii="Times New Roman" w:hAnsi="Times New Roman" w:cs="Times New Roman"/>
          <w:sz w:val="24"/>
          <w:szCs w:val="24"/>
        </w:rPr>
        <w:t>7</w:t>
      </w:r>
      <w:r w:rsidR="004B4E67" w:rsidRPr="00CA1A1B">
        <w:rPr>
          <w:rFonts w:ascii="Times New Roman" w:hAnsi="Times New Roman" w:cs="Times New Roman"/>
          <w:sz w:val="24"/>
          <w:szCs w:val="24"/>
        </w:rPr>
        <w:t>. К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ачественное и в установленные сроки выполнение текущих поручений начальника отдела, руководства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</w:t>
      </w:r>
      <w:r w:rsidR="002B371A" w:rsidRPr="00CA1A1B">
        <w:rPr>
          <w:rFonts w:ascii="Times New Roman" w:hAnsi="Times New Roman" w:cs="Times New Roman"/>
          <w:sz w:val="24"/>
          <w:szCs w:val="24"/>
        </w:rPr>
        <w:t>нспекции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1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="004B4E67" w:rsidRPr="00CA1A1B">
        <w:rPr>
          <w:rFonts w:ascii="Times New Roman" w:hAnsi="Times New Roman" w:cs="Times New Roman"/>
          <w:sz w:val="24"/>
          <w:szCs w:val="24"/>
        </w:rPr>
        <w:t>. С</w:t>
      </w:r>
      <w:r w:rsidR="002B371A" w:rsidRPr="00CA1A1B">
        <w:rPr>
          <w:rFonts w:ascii="Times New Roman" w:hAnsi="Times New Roman" w:cs="Times New Roman"/>
          <w:sz w:val="24"/>
          <w:szCs w:val="24"/>
        </w:rPr>
        <w:t>облюдение правил делового общения и норм служебного этикета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C62233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3.2.1.19</w:t>
      </w:r>
      <w:r w:rsidR="004B4E67" w:rsidRPr="00CA1A1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B4E67" w:rsidRPr="00CA1A1B">
        <w:rPr>
          <w:rFonts w:ascii="Times New Roman" w:hAnsi="Times New Roman" w:cs="Times New Roman"/>
          <w:sz w:val="24"/>
          <w:szCs w:val="24"/>
        </w:rPr>
        <w:t>С</w:t>
      </w:r>
      <w:r w:rsidR="002B371A" w:rsidRPr="00CA1A1B">
        <w:rPr>
          <w:rFonts w:ascii="Times New Roman" w:hAnsi="Times New Roman" w:cs="Times New Roman"/>
          <w:sz w:val="24"/>
          <w:szCs w:val="24"/>
        </w:rPr>
        <w:t>облюдения</w:t>
      </w:r>
      <w:proofErr w:type="gramEnd"/>
      <w:r w:rsidR="002B371A" w:rsidRPr="00CA1A1B">
        <w:rPr>
          <w:rFonts w:ascii="Times New Roman" w:hAnsi="Times New Roman" w:cs="Times New Roman"/>
          <w:sz w:val="24"/>
          <w:szCs w:val="24"/>
        </w:rPr>
        <w:t xml:space="preserve"> установленных в </w:t>
      </w:r>
      <w:r w:rsidR="00EE223D"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0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>беспечение сохранности служебного удостоверения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1</w:t>
      </w:r>
      <w:r w:rsidR="004B4E67" w:rsidRPr="00CA1A1B">
        <w:rPr>
          <w:rFonts w:ascii="Times New Roman" w:hAnsi="Times New Roman" w:cs="Times New Roman"/>
          <w:sz w:val="24"/>
          <w:szCs w:val="24"/>
        </w:rPr>
        <w:t>. С</w:t>
      </w:r>
      <w:r w:rsidR="002B371A" w:rsidRPr="00CA1A1B">
        <w:rPr>
          <w:rFonts w:ascii="Times New Roman" w:hAnsi="Times New Roman" w:cs="Times New Roman"/>
          <w:sz w:val="24"/>
          <w:szCs w:val="24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2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беспечение хранения государственной, налоговой и иной охраняемой законом тайны, доступ к которой был получен при выполнении своих должностных </w:t>
      </w:r>
      <w:r w:rsidR="002B371A" w:rsidRPr="00CA1A1B">
        <w:rPr>
          <w:rFonts w:ascii="Times New Roman" w:hAnsi="Times New Roman" w:cs="Times New Roman"/>
          <w:sz w:val="24"/>
          <w:szCs w:val="24"/>
        </w:rPr>
        <w:lastRenderedPageBreak/>
        <w:t>обязанностей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3</w:t>
      </w:r>
      <w:r w:rsidR="004B4E67" w:rsidRPr="00CA1A1B">
        <w:rPr>
          <w:rFonts w:ascii="Times New Roman" w:hAnsi="Times New Roman" w:cs="Times New Roman"/>
          <w:sz w:val="24"/>
          <w:szCs w:val="24"/>
        </w:rPr>
        <w:t>. В</w:t>
      </w:r>
      <w:r w:rsidR="002B371A" w:rsidRPr="00CA1A1B">
        <w:rPr>
          <w:rFonts w:ascii="Times New Roman" w:hAnsi="Times New Roman" w:cs="Times New Roman"/>
          <w:sz w:val="24"/>
          <w:szCs w:val="24"/>
        </w:rPr>
        <w:t>едение делопроизводства в отделе в соответствии с инструкцией по делопроизводству, а также хранение и передачу в архив документов отдела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4</w:t>
      </w:r>
      <w:r w:rsidR="004B4E67" w:rsidRPr="00CA1A1B">
        <w:rPr>
          <w:rFonts w:ascii="Times New Roman" w:hAnsi="Times New Roman" w:cs="Times New Roman"/>
          <w:sz w:val="24"/>
          <w:szCs w:val="24"/>
        </w:rPr>
        <w:t>. В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заимодействие по вопросам, входящим в компетенцию отдела, со структурными подразделениями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5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6</w:t>
      </w:r>
      <w:r w:rsidR="004B4E67" w:rsidRPr="00CA1A1B">
        <w:rPr>
          <w:rFonts w:ascii="Times New Roman" w:hAnsi="Times New Roman" w:cs="Times New Roman"/>
          <w:sz w:val="24"/>
          <w:szCs w:val="24"/>
        </w:rPr>
        <w:t>. П</w:t>
      </w:r>
      <w:r w:rsidR="002B371A" w:rsidRPr="00CA1A1B">
        <w:rPr>
          <w:rFonts w:ascii="Times New Roman" w:hAnsi="Times New Roman" w:cs="Times New Roman"/>
          <w:sz w:val="24"/>
          <w:szCs w:val="24"/>
        </w:rPr>
        <w:t>остоянное повышение своего профессионального уровня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B4E67" w:rsidRPr="00CA1A1B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62233" w:rsidRPr="00CA1A1B">
        <w:rPr>
          <w:rFonts w:ascii="Times New Roman" w:hAnsi="Times New Roman" w:cs="Times New Roman"/>
          <w:sz w:val="24"/>
          <w:szCs w:val="24"/>
        </w:rPr>
        <w:t>27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существление иных функций по поручению начальника отдела и руководства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При выполнении возложенных должностных обязанностей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D85BCE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 w:rsidRPr="00CA1A1B">
        <w:rPr>
          <w:rFonts w:ascii="Times New Roman" w:hAnsi="Times New Roman" w:cs="Times New Roman"/>
          <w:sz w:val="24"/>
          <w:szCs w:val="24"/>
        </w:rPr>
        <w:t xml:space="preserve">том числе: 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.1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П</w:t>
      </w:r>
      <w:r w:rsidR="002B371A" w:rsidRPr="00CA1A1B">
        <w:rPr>
          <w:rFonts w:ascii="Times New Roman" w:hAnsi="Times New Roman" w:cs="Times New Roman"/>
          <w:sz w:val="24"/>
          <w:szCs w:val="24"/>
        </w:rPr>
        <w:t>редставляет в кадровое подразделение Инспекции сведения о доходах, расходах, об имуществе и обязательствах имущественного характера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.2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У</w:t>
      </w:r>
      <w:r w:rsidR="002B371A" w:rsidRPr="00CA1A1B">
        <w:rPr>
          <w:rFonts w:ascii="Times New Roman" w:hAnsi="Times New Roman" w:cs="Times New Roman"/>
          <w:sz w:val="24"/>
          <w:szCs w:val="24"/>
        </w:rPr>
        <w:t>ведомляет начальника Инспекции обо всех случаях обращения к нему каких</w:t>
      </w:r>
      <w:r w:rsidR="004A630A" w:rsidRPr="00CA1A1B">
        <w:rPr>
          <w:rFonts w:ascii="Times New Roman" w:hAnsi="Times New Roman" w:cs="Times New Roman"/>
          <w:sz w:val="24"/>
          <w:szCs w:val="24"/>
        </w:rPr>
        <w:t>-</w:t>
      </w:r>
      <w:r w:rsidR="002B371A" w:rsidRPr="00CA1A1B">
        <w:rPr>
          <w:rFonts w:ascii="Times New Roman" w:hAnsi="Times New Roman" w:cs="Times New Roman"/>
          <w:sz w:val="24"/>
          <w:szCs w:val="24"/>
        </w:rPr>
        <w:t>либо лиц в целях склонения к совершению коррупционных правонарушений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П</w:t>
      </w:r>
      <w:r w:rsidR="002B371A" w:rsidRPr="00CA1A1B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.4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В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1563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входит: 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.3.1. </w:t>
      </w:r>
      <w:r w:rsidRPr="00CA1A1B">
        <w:rPr>
          <w:rFonts w:ascii="Times New Roman" w:hAnsi="Times New Roman" w:cs="Times New Roman"/>
          <w:sz w:val="24"/>
          <w:szCs w:val="24"/>
        </w:rPr>
        <w:t>О</w:t>
      </w:r>
      <w:r w:rsidR="002B371A" w:rsidRPr="00CA1A1B">
        <w:rPr>
          <w:rFonts w:ascii="Times New Roman" w:hAnsi="Times New Roman" w:cs="Times New Roman"/>
          <w:sz w:val="24"/>
          <w:szCs w:val="24"/>
        </w:rPr>
        <w:t>существление выполнения технологических процессов ФНС России 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.3.2. </w:t>
      </w:r>
      <w:r w:rsidR="004A630A" w:rsidRPr="00CA1A1B">
        <w:rPr>
          <w:rFonts w:ascii="Times New Roman" w:hAnsi="Times New Roman" w:cs="Times New Roman"/>
          <w:sz w:val="24"/>
          <w:szCs w:val="24"/>
        </w:rPr>
        <w:t>И</w:t>
      </w:r>
      <w:r w:rsidR="002B371A" w:rsidRPr="00CA1A1B">
        <w:rPr>
          <w:rFonts w:ascii="Times New Roman" w:hAnsi="Times New Roman" w:cs="Times New Roman"/>
          <w:sz w:val="24"/>
          <w:szCs w:val="24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.3.3. </w:t>
      </w:r>
      <w:r w:rsidR="004A630A" w:rsidRPr="00CA1A1B">
        <w:rPr>
          <w:rFonts w:ascii="Times New Roman" w:hAnsi="Times New Roman" w:cs="Times New Roman"/>
          <w:sz w:val="24"/>
          <w:szCs w:val="24"/>
        </w:rPr>
        <w:t>В</w:t>
      </w:r>
      <w:r w:rsidR="002B371A" w:rsidRPr="00CA1A1B">
        <w:rPr>
          <w:rFonts w:ascii="Times New Roman" w:hAnsi="Times New Roman" w:cs="Times New Roman"/>
          <w:sz w:val="24"/>
          <w:szCs w:val="24"/>
        </w:rPr>
        <w:t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с ответственным технологом Инспекции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.3.4. </w:t>
      </w:r>
      <w:r w:rsidR="004A630A" w:rsidRPr="00CA1A1B">
        <w:rPr>
          <w:rFonts w:ascii="Times New Roman" w:hAnsi="Times New Roman" w:cs="Times New Roman"/>
          <w:sz w:val="24"/>
          <w:szCs w:val="24"/>
        </w:rPr>
        <w:t>П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.3.5. </w:t>
      </w:r>
      <w:r w:rsidRPr="00CA1A1B">
        <w:rPr>
          <w:rFonts w:ascii="Times New Roman" w:hAnsi="Times New Roman" w:cs="Times New Roman"/>
          <w:sz w:val="24"/>
          <w:szCs w:val="24"/>
        </w:rPr>
        <w:t>А</w:t>
      </w:r>
      <w:r w:rsidR="002B371A" w:rsidRPr="00CA1A1B">
        <w:rPr>
          <w:rFonts w:ascii="Times New Roman" w:hAnsi="Times New Roman" w:cs="Times New Roman"/>
          <w:sz w:val="24"/>
          <w:szCs w:val="24"/>
        </w:rPr>
        <w:t>нализ и систематизация проблемы и организации выполнения технологических процессов ФНС России, информирование об этих проблемах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с предложениями по их устранению ответственного технолога Инспекции. </w:t>
      </w:r>
    </w:p>
    <w:p w:rsidR="00543FBA" w:rsidRPr="00CA1A1B" w:rsidRDefault="001223D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</w:t>
      </w:r>
      <w:r w:rsidR="00F329C5" w:rsidRPr="00CA1A1B">
        <w:rPr>
          <w:rFonts w:ascii="Times New Roman" w:hAnsi="Times New Roman" w:cs="Times New Roman"/>
          <w:sz w:val="24"/>
          <w:szCs w:val="24"/>
        </w:rPr>
        <w:t>. В целях исполнения возложенных обязанностей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6A01C2" w:rsidRPr="00CA1A1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9C2D12" w:rsidRPr="00CA1A1B">
        <w:rPr>
          <w:rFonts w:ascii="Times New Roman" w:hAnsi="Times New Roman" w:cs="Times New Roman"/>
          <w:sz w:val="24"/>
          <w:szCs w:val="24"/>
        </w:rPr>
        <w:t>на</w:t>
      </w:r>
      <w:r w:rsidR="006A01C2" w:rsidRPr="00CA1A1B">
        <w:rPr>
          <w:rFonts w:ascii="Times New Roman" w:hAnsi="Times New Roman" w:cs="Times New Roman"/>
          <w:sz w:val="24"/>
          <w:szCs w:val="24"/>
        </w:rPr>
        <w:t>:</w:t>
      </w:r>
    </w:p>
    <w:p w:rsidR="00F329C5" w:rsidRPr="00CA1A1B" w:rsidRDefault="00AB3B5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3.4.1. О</w:t>
      </w:r>
      <w:r w:rsidR="00F329C5" w:rsidRPr="00CA1A1B">
        <w:rPr>
          <w:rFonts w:ascii="Times New Roman" w:hAnsi="Times New Roman" w:cs="Times New Roman"/>
          <w:sz w:val="24"/>
          <w:szCs w:val="24"/>
        </w:rPr>
        <w:t>беспечение надлежащих организационно-технических условий, необходимых для испо</w:t>
      </w:r>
      <w:r w:rsidR="00877561" w:rsidRPr="00CA1A1B">
        <w:rPr>
          <w:rFonts w:ascii="Times New Roman" w:hAnsi="Times New Roman" w:cs="Times New Roman"/>
          <w:sz w:val="24"/>
          <w:szCs w:val="24"/>
        </w:rPr>
        <w:t>лнения должностных обязанностей.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3.4.2. О</w:t>
      </w:r>
      <w:r w:rsidR="00F329C5" w:rsidRPr="00CA1A1B">
        <w:rPr>
          <w:rFonts w:ascii="Times New Roman" w:hAnsi="Times New Roman" w:cs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CA1A1B">
        <w:rPr>
          <w:rFonts w:ascii="Times New Roman" w:hAnsi="Times New Roman" w:cs="Times New Roman"/>
          <w:sz w:val="24"/>
          <w:szCs w:val="24"/>
        </w:rPr>
        <w:t xml:space="preserve"> и условиями должностного роста.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3.4.3. О</w:t>
      </w:r>
      <w:r w:rsidR="00F329C5" w:rsidRPr="00CA1A1B">
        <w:rPr>
          <w:rFonts w:ascii="Times New Roman" w:hAnsi="Times New Roman" w:cs="Times New Roman"/>
          <w:sz w:val="24"/>
          <w:szCs w:val="24"/>
        </w:rPr>
        <w:t xml:space="preserve">тдых, обеспечиваемый установлением нормальной продолжительности служебного времени, предоставлением выходных дней и нерабочих праздничных дней, а </w:t>
      </w:r>
      <w:r w:rsidR="00F329C5" w:rsidRPr="00CA1A1B">
        <w:rPr>
          <w:rFonts w:ascii="Times New Roman" w:hAnsi="Times New Roman" w:cs="Times New Roman"/>
          <w:sz w:val="24"/>
          <w:szCs w:val="24"/>
        </w:rPr>
        <w:lastRenderedPageBreak/>
        <w:t>также ежегодных оплачиваемых осно</w:t>
      </w:r>
      <w:r w:rsidRPr="00CA1A1B">
        <w:rPr>
          <w:rFonts w:ascii="Times New Roman" w:hAnsi="Times New Roman" w:cs="Times New Roman"/>
          <w:sz w:val="24"/>
          <w:szCs w:val="24"/>
        </w:rPr>
        <w:t>вного и дополнительных отпусков.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3.4.4. О</w:t>
      </w:r>
      <w:r w:rsidR="00F329C5" w:rsidRPr="00CA1A1B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 w:rsidRPr="00CA1A1B">
        <w:rPr>
          <w:rFonts w:ascii="Times New Roman" w:hAnsi="Times New Roman" w:cs="Times New Roman"/>
          <w:sz w:val="24"/>
          <w:szCs w:val="24"/>
        </w:rPr>
        <w:t>рации и со служебным контрактом.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3.4.5.П</w:t>
      </w:r>
      <w:r w:rsidR="00F329C5" w:rsidRPr="00CA1A1B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3.4.6. Д</w:t>
      </w:r>
      <w:r w:rsidR="00F329C5" w:rsidRPr="00CA1A1B">
        <w:rPr>
          <w:rFonts w:ascii="Times New Roman" w:hAnsi="Times New Roman" w:cs="Times New Roman"/>
          <w:sz w:val="24"/>
          <w:szCs w:val="24"/>
        </w:rPr>
        <w:t xml:space="preserve">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="00F329C5" w:rsidRPr="00CA1A1B">
        <w:rPr>
          <w:rFonts w:ascii="Times New Roman" w:hAnsi="Times New Roman" w:cs="Times New Roman"/>
          <w:sz w:val="24"/>
          <w:szCs w:val="24"/>
        </w:rPr>
        <w:t>с использованием таких сведений;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</w:t>
      </w:r>
      <w:r w:rsidR="00DB0681" w:rsidRPr="00CA1A1B">
        <w:rPr>
          <w:rFonts w:ascii="Times New Roman" w:hAnsi="Times New Roman" w:cs="Times New Roman"/>
          <w:sz w:val="24"/>
          <w:szCs w:val="24"/>
        </w:rPr>
        <w:t>7</w:t>
      </w:r>
      <w:r w:rsidRPr="00CA1A1B">
        <w:rPr>
          <w:rFonts w:ascii="Times New Roman" w:hAnsi="Times New Roman" w:cs="Times New Roman"/>
          <w:sz w:val="24"/>
          <w:szCs w:val="24"/>
        </w:rPr>
        <w:t>. О</w:t>
      </w:r>
      <w:r w:rsidR="00F329C5" w:rsidRPr="00CA1A1B">
        <w:rPr>
          <w:rFonts w:ascii="Times New Roman" w:hAnsi="Times New Roman" w:cs="Times New Roman"/>
          <w:sz w:val="24"/>
          <w:szCs w:val="24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29C5" w:rsidRPr="00CA1A1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="00F329C5" w:rsidRPr="00CA1A1B">
        <w:rPr>
          <w:rFonts w:ascii="Times New Roman" w:hAnsi="Times New Roman" w:cs="Times New Roman"/>
          <w:sz w:val="24"/>
          <w:szCs w:val="24"/>
        </w:rPr>
        <w:t xml:space="preserve"> и материалов</w:t>
      </w:r>
      <w:r w:rsidR="00DB0681" w:rsidRPr="00CA1A1B">
        <w:rPr>
          <w:rFonts w:ascii="Times New Roman" w:hAnsi="Times New Roman" w:cs="Times New Roman"/>
          <w:sz w:val="24"/>
          <w:szCs w:val="24"/>
        </w:rPr>
        <w:t>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</w:t>
      </w:r>
      <w:r w:rsidR="00DB0681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 Н</w:t>
      </w:r>
      <w:r w:rsidR="00213C3C" w:rsidRPr="00CA1A1B">
        <w:rPr>
          <w:rFonts w:ascii="Times New Roman" w:hAnsi="Times New Roman" w:cs="Times New Roman"/>
          <w:sz w:val="24"/>
          <w:szCs w:val="24"/>
        </w:rPr>
        <w:t xml:space="preserve">а </w:t>
      </w:r>
      <w:r w:rsidR="00F329C5" w:rsidRPr="00CA1A1B">
        <w:rPr>
          <w:rFonts w:ascii="Times New Roman" w:hAnsi="Times New Roman" w:cs="Times New Roman"/>
          <w:sz w:val="24"/>
          <w:szCs w:val="24"/>
        </w:rPr>
        <w:t>защиту сведений о гражданском служащем</w:t>
      </w:r>
      <w:r w:rsidR="00DB0681" w:rsidRPr="00CA1A1B">
        <w:rPr>
          <w:rFonts w:ascii="Times New Roman" w:hAnsi="Times New Roman" w:cs="Times New Roman"/>
          <w:sz w:val="24"/>
          <w:szCs w:val="24"/>
        </w:rPr>
        <w:t>.</w:t>
      </w:r>
    </w:p>
    <w:p w:rsidR="00F329C5" w:rsidRPr="00CA1A1B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F329C5" w:rsidRPr="00CA1A1B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3.4.10. Использовать иные права, предусмотренные положением 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Pr="00CA1A1B">
        <w:rPr>
          <w:rFonts w:ascii="Times New Roman" w:hAnsi="Times New Roman" w:cs="Times New Roman"/>
          <w:sz w:val="24"/>
          <w:szCs w:val="24"/>
        </w:rPr>
        <w:t>о Межрегиональной инспекции, иными нормативными актами.</w:t>
      </w:r>
    </w:p>
    <w:p w:rsidR="00566CBB" w:rsidRPr="00CA1A1B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3.5</w:t>
      </w:r>
      <w:r w:rsidR="00566CBB" w:rsidRPr="00CA1A1B">
        <w:rPr>
          <w:rFonts w:ascii="Times New Roman" w:hAnsi="Times New Roman" w:cs="Times New Roman"/>
          <w:sz w:val="24"/>
          <w:szCs w:val="24"/>
        </w:rPr>
        <w:t>. 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094887" w:rsidRPr="00CA1A1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094887" w:rsidRPr="00CA1A1B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094887" w:rsidRPr="00CA1A1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3C225C" w:rsidRPr="00CA1A1B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3.6.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3C225C" w:rsidRPr="00CA1A1B">
        <w:rPr>
          <w:rFonts w:ascii="Times New Roman" w:hAnsi="Times New Roman" w:cs="Times New Roman"/>
          <w:sz w:val="24"/>
          <w:szCs w:val="24"/>
        </w:rPr>
        <w:t>несет персональную ответственность за состояние антикоррупционной работы в</w:t>
      </w:r>
      <w:r w:rsidRPr="00CA1A1B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3C225C" w:rsidRPr="00CA1A1B">
        <w:rPr>
          <w:rFonts w:ascii="Times New Roman" w:hAnsi="Times New Roman" w:cs="Times New Roman"/>
          <w:sz w:val="24"/>
          <w:szCs w:val="24"/>
        </w:rPr>
        <w:t xml:space="preserve"> отделе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3C225C" w:rsidRPr="00CA1A1B">
        <w:rPr>
          <w:rFonts w:ascii="Times New Roman" w:hAnsi="Times New Roman" w:cs="Times New Roman"/>
          <w:sz w:val="24"/>
          <w:szCs w:val="24"/>
        </w:rPr>
        <w:t xml:space="preserve"> в пределах возложенных полномочий.</w:t>
      </w: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A1A1B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CA1A1B" w:rsidRDefault="00C1425C" w:rsidP="00C142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4.1. В соответствии с замещаемой должностью государственной гражданской службы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9173CC" w:rsidRPr="00CA1A1B" w:rsidRDefault="001856D1" w:rsidP="00185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4.2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Pr="00CA1A1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1A1B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5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372C15" w:rsidRPr="00CA1A1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5.1.1.</w:t>
      </w:r>
      <w:r w:rsidR="00372C15" w:rsidRPr="00CA1A1B">
        <w:rPr>
          <w:rFonts w:ascii="Times New Roman" w:hAnsi="Times New Roman" w:cs="Times New Roman"/>
          <w:sz w:val="24"/>
          <w:szCs w:val="24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 обеспечения;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5.1.2. </w:t>
      </w:r>
      <w:r w:rsidR="00372C15" w:rsidRPr="00CA1A1B">
        <w:rPr>
          <w:rFonts w:ascii="Times New Roman" w:hAnsi="Times New Roman" w:cs="Times New Roman"/>
          <w:sz w:val="24"/>
          <w:szCs w:val="24"/>
        </w:rPr>
        <w:t xml:space="preserve">разработке предложений по совершенствованию законодательства </w:t>
      </w:r>
      <w:r w:rsidR="002F2AD8" w:rsidRPr="00CA1A1B">
        <w:rPr>
          <w:rFonts w:ascii="Times New Roman" w:hAnsi="Times New Roman" w:cs="Times New Roman"/>
          <w:sz w:val="24"/>
          <w:szCs w:val="24"/>
        </w:rPr>
        <w:br/>
      </w:r>
      <w:r w:rsidR="00372C15" w:rsidRPr="00CA1A1B">
        <w:rPr>
          <w:rFonts w:ascii="Times New Roman" w:hAnsi="Times New Roman" w:cs="Times New Roman"/>
          <w:sz w:val="24"/>
          <w:szCs w:val="24"/>
        </w:rPr>
        <w:t>о налогах и сборах, подготовк</w:t>
      </w:r>
      <w:r w:rsidR="00410021" w:rsidRPr="00CA1A1B">
        <w:rPr>
          <w:rFonts w:ascii="Times New Roman" w:hAnsi="Times New Roman" w:cs="Times New Roman"/>
          <w:sz w:val="24"/>
          <w:szCs w:val="24"/>
        </w:rPr>
        <w:t>е</w:t>
      </w:r>
      <w:r w:rsidR="00372C15" w:rsidRPr="00CA1A1B">
        <w:rPr>
          <w:rFonts w:ascii="Times New Roman" w:hAnsi="Times New Roman" w:cs="Times New Roman"/>
          <w:sz w:val="24"/>
          <w:szCs w:val="24"/>
        </w:rPr>
        <w:t xml:space="preserve"> предложений по внесению изменений 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="00372C15" w:rsidRPr="00CA1A1B">
        <w:rPr>
          <w:rFonts w:ascii="Times New Roman" w:hAnsi="Times New Roman" w:cs="Times New Roman"/>
          <w:sz w:val="24"/>
          <w:szCs w:val="24"/>
        </w:rPr>
        <w:t>в нормативные акты;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5.1.3. </w:t>
      </w:r>
      <w:r w:rsidR="00372C15" w:rsidRPr="00CA1A1B">
        <w:rPr>
          <w:rFonts w:ascii="Times New Roman" w:hAnsi="Times New Roman" w:cs="Times New Roman"/>
          <w:sz w:val="24"/>
          <w:szCs w:val="24"/>
        </w:rPr>
        <w:t>по иным вопросам.</w:t>
      </w:r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3D1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3D1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06DAD" w:rsidRPr="00CA1A1B" w:rsidRDefault="00F6591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6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="00620BE6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106DAD" w:rsidRPr="00CA1A1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581DB5" w:rsidRPr="00CA1A1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06DAD" w:rsidRPr="00CA1A1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CA1A1B" w:rsidRDefault="00F65919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7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="00620BE6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274E5E" w:rsidRPr="00CA1A1B">
        <w:rPr>
          <w:rFonts w:ascii="Times New Roman" w:hAnsi="Times New Roman" w:cs="Times New Roman"/>
          <w:sz w:val="24"/>
          <w:szCs w:val="24"/>
        </w:rPr>
        <w:t>Взаимодействие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274E5E" w:rsidRPr="00CA1A1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г. №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885 «Об утверждении общих принципов служебного поведения </w:t>
      </w:r>
      <w:r w:rsidR="00274E5E" w:rsidRPr="00CA1A1B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служащих» (Собрание законодательства</w:t>
      </w:r>
      <w:r w:rsidR="003D1752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631756" w:rsidRPr="00CA1A1B">
        <w:rPr>
          <w:rFonts w:ascii="Times New Roman" w:hAnsi="Times New Roman" w:cs="Times New Roman"/>
          <w:sz w:val="24"/>
          <w:szCs w:val="24"/>
        </w:rPr>
        <w:t>№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33, ст.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CA1A1B">
        <w:rPr>
          <w:rFonts w:ascii="Times New Roman" w:hAnsi="Times New Roman" w:cs="Times New Roman"/>
          <w:sz w:val="24"/>
          <w:szCs w:val="24"/>
        </w:rPr>
        <w:t>№ </w:t>
      </w:r>
      <w:r w:rsidR="00274E5E" w:rsidRPr="00CA1A1B">
        <w:rPr>
          <w:rFonts w:ascii="Times New Roman" w:hAnsi="Times New Roman" w:cs="Times New Roman"/>
          <w:sz w:val="24"/>
          <w:szCs w:val="24"/>
        </w:rPr>
        <w:t>13, ст.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CA1A1B">
        <w:rPr>
          <w:rFonts w:ascii="Times New Roman" w:hAnsi="Times New Roman" w:cs="Times New Roman"/>
          <w:sz w:val="24"/>
          <w:szCs w:val="24"/>
        </w:rPr>
        <w:t>№ </w:t>
      </w:r>
      <w:r w:rsidR="00274E5E" w:rsidRPr="00CA1A1B">
        <w:rPr>
          <w:rFonts w:ascii="Times New Roman" w:hAnsi="Times New Roman" w:cs="Times New Roman"/>
          <w:sz w:val="24"/>
          <w:szCs w:val="24"/>
        </w:rPr>
        <w:t>29, ст.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3" w:history="1">
        <w:r w:rsidR="00274E5E" w:rsidRPr="00CA1A1B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CA1A1B">
          <w:rPr>
            <w:rFonts w:ascii="Times New Roman" w:hAnsi="Times New Roman" w:cs="Times New Roman"/>
            <w:sz w:val="24"/>
            <w:szCs w:val="24"/>
          </w:rPr>
          <w:t> </w:t>
        </w:r>
        <w:r w:rsidR="00274E5E" w:rsidRPr="00CA1A1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г. №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79-ФЗ </w:t>
      </w:r>
      <w:r w:rsidR="002F2AD8" w:rsidRPr="00CA1A1B">
        <w:rPr>
          <w:rFonts w:ascii="Times New Roman" w:hAnsi="Times New Roman" w:cs="Times New Roman"/>
          <w:sz w:val="24"/>
          <w:szCs w:val="24"/>
        </w:rPr>
        <w:br/>
      </w:r>
      <w:r w:rsidR="00274E5E" w:rsidRPr="00CA1A1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гражданами организациям в соответствии с административным регламентом</w:t>
      </w:r>
      <w:r w:rsidR="003D175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5" w:name="_GoBack"/>
      <w:bookmarkEnd w:id="25"/>
      <w:r w:rsidRPr="00CA1A1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C732C6" w:rsidRPr="00CA1A1B" w:rsidRDefault="004A1903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8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="00620BE6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И</w:t>
      </w:r>
      <w:r w:rsidR="00620BE6" w:rsidRPr="00CA1A1B">
        <w:rPr>
          <w:rFonts w:ascii="Times New Roman" w:hAnsi="Times New Roman" w:cs="Times New Roman"/>
          <w:sz w:val="24"/>
          <w:szCs w:val="24"/>
        </w:rPr>
        <w:t>нспекции</w:t>
      </w:r>
      <w:r w:rsidR="00410021" w:rsidRPr="00CA1A1B">
        <w:rPr>
          <w:rFonts w:ascii="Times New Roman" w:hAnsi="Times New Roman" w:cs="Times New Roman"/>
          <w:sz w:val="24"/>
          <w:szCs w:val="24"/>
        </w:rPr>
        <w:t xml:space="preserve"> не оказывает </w:t>
      </w:r>
      <w:r w:rsidR="00274E5E" w:rsidRPr="00CA1A1B">
        <w:rPr>
          <w:rFonts w:ascii="Times New Roman" w:hAnsi="Times New Roman" w:cs="Times New Roman"/>
          <w:sz w:val="24"/>
          <w:szCs w:val="24"/>
        </w:rPr>
        <w:t>государственных услуг.</w:t>
      </w:r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CA1A1B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</w:t>
      </w:r>
      <w:r w:rsidR="008378D4" w:rsidRPr="00CA1A1B">
        <w:rPr>
          <w:rFonts w:ascii="Times New Roman" w:hAnsi="Times New Roman" w:cs="Times New Roman"/>
          <w:sz w:val="24"/>
          <w:szCs w:val="24"/>
        </w:rPr>
        <w:t>9</w:t>
      </w:r>
      <w:r w:rsidRPr="00CA1A1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CA1A1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A1A1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8F01C1" w:rsidRPr="00CA1A1B">
        <w:rPr>
          <w:rFonts w:ascii="Times New Roman" w:hAnsi="Times New Roman" w:cs="Times New Roman"/>
          <w:sz w:val="24"/>
          <w:szCs w:val="24"/>
        </w:rPr>
        <w:t>:</w:t>
      </w:r>
    </w:p>
    <w:p w:rsidR="00274E5E" w:rsidRPr="00CA1A1B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</w:t>
      </w:r>
      <w:r w:rsidR="00274E5E" w:rsidRPr="00CA1A1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CA1A1B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</w:t>
      </w:r>
      <w:r w:rsidR="00274E5E" w:rsidRPr="00CA1A1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CA1A1B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CA1A1B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CA1A1B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CA1A1B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 w:rsidRPr="00CA1A1B">
        <w:rPr>
          <w:rFonts w:ascii="Times New Roman" w:hAnsi="Times New Roman" w:cs="Times New Roman"/>
          <w:sz w:val="24"/>
          <w:szCs w:val="24"/>
        </w:rPr>
        <w:t>т</w:t>
      </w:r>
      <w:r w:rsidRPr="00CA1A1B">
        <w:rPr>
          <w:rFonts w:ascii="Times New Roman" w:hAnsi="Times New Roman" w:cs="Times New Roman"/>
          <w:sz w:val="24"/>
          <w:szCs w:val="24"/>
        </w:rPr>
        <w:t>ребованиям;</w:t>
      </w:r>
    </w:p>
    <w:p w:rsidR="0099061E" w:rsidRPr="00CA1A1B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4B4C71" w:rsidRPr="00CA1A1B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F66" w:rsidRPr="00CA1A1B" w:rsidRDefault="00A06F66" w:rsidP="00274E5E">
      <w:pPr>
        <w:pStyle w:val="ConsPlusNormal"/>
        <w:jc w:val="center"/>
        <w:rPr>
          <w:sz w:val="24"/>
          <w:szCs w:val="24"/>
        </w:rPr>
      </w:pPr>
    </w:p>
    <w:sectPr w:rsidR="00A06F66" w:rsidRPr="00CA1A1B" w:rsidSect="00CA1A1B">
      <w:headerReference w:type="default" r:id="rId14"/>
      <w:pgSz w:w="11906" w:h="16838" w:code="9"/>
      <w:pgMar w:top="568" w:right="991" w:bottom="567" w:left="1418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E4A" w:rsidRDefault="00B75E4A">
      <w:r>
        <w:separator/>
      </w:r>
    </w:p>
  </w:endnote>
  <w:endnote w:type="continuationSeparator" w:id="0">
    <w:p w:rsidR="00B75E4A" w:rsidRDefault="00B7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E4A" w:rsidRDefault="00B75E4A"/>
  </w:footnote>
  <w:footnote w:type="continuationSeparator" w:id="0">
    <w:p w:rsidR="00B75E4A" w:rsidRDefault="00B75E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DA095B" w:rsidRDefault="00DA095B">
        <w:pPr>
          <w:pStyle w:val="ab"/>
          <w:jc w:val="center"/>
        </w:pPr>
      </w:p>
      <w:p w:rsidR="00DA095B" w:rsidRPr="00A0233F" w:rsidRDefault="00E6377D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="00DA095B"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3D1752">
          <w:rPr>
            <w:noProof/>
            <w:sz w:val="18"/>
          </w:rPr>
          <w:t>9</w:t>
        </w:r>
        <w:r w:rsidRPr="00A0233F">
          <w:rPr>
            <w:sz w:val="18"/>
          </w:rPr>
          <w:fldChar w:fldCharType="end"/>
        </w:r>
      </w:p>
    </w:sdtContent>
  </w:sdt>
  <w:p w:rsidR="00DA095B" w:rsidRDefault="00DA09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F66"/>
    <w:rsid w:val="00016D4B"/>
    <w:rsid w:val="00022087"/>
    <w:rsid w:val="000251D8"/>
    <w:rsid w:val="000335AB"/>
    <w:rsid w:val="00042BDA"/>
    <w:rsid w:val="000455CF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C5DC8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3360F"/>
    <w:rsid w:val="001338DB"/>
    <w:rsid w:val="00134093"/>
    <w:rsid w:val="00137430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466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2AD8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D1752"/>
    <w:rsid w:val="003F0D25"/>
    <w:rsid w:val="003F0D62"/>
    <w:rsid w:val="003F6F08"/>
    <w:rsid w:val="00401579"/>
    <w:rsid w:val="004075C8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27B0"/>
    <w:rsid w:val="007755FB"/>
    <w:rsid w:val="007809C8"/>
    <w:rsid w:val="0078726A"/>
    <w:rsid w:val="0079057C"/>
    <w:rsid w:val="007907B8"/>
    <w:rsid w:val="00793254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B3A98"/>
    <w:rsid w:val="008D78E7"/>
    <w:rsid w:val="008D7CE3"/>
    <w:rsid w:val="008F01C1"/>
    <w:rsid w:val="008F0FA4"/>
    <w:rsid w:val="008F65C2"/>
    <w:rsid w:val="008F7A79"/>
    <w:rsid w:val="0090181F"/>
    <w:rsid w:val="009048C9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25CA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83BF0"/>
    <w:rsid w:val="00A85F01"/>
    <w:rsid w:val="00A90722"/>
    <w:rsid w:val="00A92887"/>
    <w:rsid w:val="00A93CF4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5E4A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ADF"/>
    <w:rsid w:val="00C40FFE"/>
    <w:rsid w:val="00C50603"/>
    <w:rsid w:val="00C62233"/>
    <w:rsid w:val="00C64448"/>
    <w:rsid w:val="00C65E42"/>
    <w:rsid w:val="00C732C6"/>
    <w:rsid w:val="00C805EE"/>
    <w:rsid w:val="00CA048E"/>
    <w:rsid w:val="00CA0A8C"/>
    <w:rsid w:val="00CA1A1B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4488"/>
    <w:rsid w:val="00DC647D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44D20"/>
    <w:rsid w:val="00E5386C"/>
    <w:rsid w:val="00E5563B"/>
    <w:rsid w:val="00E56D31"/>
    <w:rsid w:val="00E632E1"/>
    <w:rsid w:val="00E6377D"/>
    <w:rsid w:val="00E664D1"/>
    <w:rsid w:val="00E67CC1"/>
    <w:rsid w:val="00E72D9B"/>
    <w:rsid w:val="00E75851"/>
    <w:rsid w:val="00E760A3"/>
    <w:rsid w:val="00E80A76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6797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094894-E1BA-4FEF-AF34-63E64D13B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E6377D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E6377D"/>
    <w:rPr>
      <w:color w:val="0066CC"/>
      <w:u w:val="single"/>
    </w:rPr>
  </w:style>
  <w:style w:type="character" w:customStyle="1" w:styleId="Exact">
    <w:name w:val="Основной текст Exact"/>
    <w:basedOn w:val="a1"/>
    <w:rsid w:val="00E637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sid w:val="00E637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sid w:val="00E637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sid w:val="00E637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sid w:val="00E6377D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sid w:val="00E637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sid w:val="00E6377D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sid w:val="00E6377D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rsid w:val="00E6377D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rsid w:val="00E6377D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rsid w:val="00E6377D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rsid w:val="00E6377D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rsid w:val="00E6377D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13544/" TargetMode="External"/><Relationship Id="rId13" Type="http://schemas.openxmlformats.org/officeDocument/2006/relationships/hyperlink" Target="consultantplus://offline/ref=5389D01D7C59BDAC7AEFCC522C506ADA923F26F1E43822A82CA776B608A282A51EC2CB6AB2A9FCB9s3n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389D01D7C59BDAC7AEFCC522C506ADA9B3F22F7E93B7FA224FE7AB40FADDDB2198BC76BB2A9FEsBn7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389D01D7C59BDAC7AEFCC522C506ADA923F26F1E43822A82CA776B608A282A51EC2CB6AB2A9FCBEs3n7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93702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A5C41-47FB-48B9-ACC9-F01CDB12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5082</Words>
  <Characters>28971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Сенюшкина Светлана Леонидовна</cp:lastModifiedBy>
  <cp:revision>5</cp:revision>
  <cp:lastPrinted>2018-08-07T06:38:00Z</cp:lastPrinted>
  <dcterms:created xsi:type="dcterms:W3CDTF">2024-02-04T22:40:00Z</dcterms:created>
  <dcterms:modified xsi:type="dcterms:W3CDTF">2024-10-21T14:03:00Z</dcterms:modified>
</cp:coreProperties>
</file>